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F5B93" w14:textId="17E902C9" w:rsidR="001633AF" w:rsidRPr="008E63C2" w:rsidRDefault="001633AF" w:rsidP="00226E24">
      <w:pPr>
        <w:jc w:val="center"/>
        <w:rPr>
          <w:rFonts w:ascii="Calibri" w:hAnsi="Calibri"/>
          <w:b/>
          <w:u w:val="single"/>
        </w:rPr>
      </w:pPr>
      <w:r w:rsidRPr="008E63C2">
        <w:rPr>
          <w:rFonts w:ascii="Calibri" w:hAnsi="Calibri"/>
          <w:b/>
          <w:u w:val="single"/>
        </w:rPr>
        <w:t>MUSIC TECHNOLOGY 1</w:t>
      </w:r>
    </w:p>
    <w:p w14:paraId="7D38D8F9" w14:textId="43CDA56F" w:rsidR="001633AF" w:rsidRPr="008E63C2" w:rsidRDefault="0045100A" w:rsidP="00226E24">
      <w:pPr>
        <w:jc w:val="center"/>
        <w:rPr>
          <w:rFonts w:ascii="Calibri" w:hAnsi="Calibri"/>
        </w:rPr>
      </w:pPr>
      <w:r w:rsidRPr="008E63C2">
        <w:rPr>
          <w:rFonts w:ascii="Calibri" w:hAnsi="Calibri"/>
        </w:rPr>
        <w:t>Ms</w:t>
      </w:r>
      <w:r w:rsidR="00613928" w:rsidRPr="008E63C2">
        <w:rPr>
          <w:rFonts w:ascii="Calibri" w:hAnsi="Calibri"/>
        </w:rPr>
        <w:t xml:space="preserve">. </w:t>
      </w:r>
      <w:r w:rsidR="008E63C2">
        <w:rPr>
          <w:rFonts w:ascii="Calibri" w:hAnsi="Calibri"/>
        </w:rPr>
        <w:t xml:space="preserve">Rebecca </w:t>
      </w:r>
      <w:proofErr w:type="spellStart"/>
      <w:r w:rsidR="00613928" w:rsidRPr="008E63C2">
        <w:rPr>
          <w:rFonts w:ascii="Calibri" w:hAnsi="Calibri"/>
        </w:rPr>
        <w:t>Vanover</w:t>
      </w:r>
      <w:proofErr w:type="spellEnd"/>
    </w:p>
    <w:p w14:paraId="08E8C45B" w14:textId="38D4EC8A" w:rsidR="001633AF" w:rsidRPr="008E63C2" w:rsidRDefault="001D4BF5" w:rsidP="00226E24">
      <w:pPr>
        <w:jc w:val="center"/>
        <w:rPr>
          <w:rFonts w:ascii="Calibri" w:hAnsi="Calibri"/>
        </w:rPr>
      </w:pPr>
      <w:r w:rsidRPr="008E63C2">
        <w:rPr>
          <w:rFonts w:ascii="Calibri" w:hAnsi="Calibri"/>
        </w:rPr>
        <w:t>rebecca_vanover@hc</w:t>
      </w:r>
      <w:r w:rsidR="00613928" w:rsidRPr="008E63C2">
        <w:rPr>
          <w:rFonts w:ascii="Calibri" w:hAnsi="Calibri"/>
        </w:rPr>
        <w:t>pss.org</w:t>
      </w:r>
    </w:p>
    <w:p w14:paraId="64C1848A" w14:textId="5CF7A22D" w:rsidR="001633AF" w:rsidRPr="008E63C2" w:rsidRDefault="00D252BF" w:rsidP="00226E24">
      <w:pPr>
        <w:jc w:val="center"/>
        <w:rPr>
          <w:rFonts w:ascii="Calibri" w:hAnsi="Calibri"/>
        </w:rPr>
      </w:pPr>
      <w:r w:rsidRPr="008E63C2">
        <w:rPr>
          <w:rFonts w:ascii="Calibri" w:hAnsi="Calibri"/>
        </w:rPr>
        <w:t>Academic Year 2017-2018</w:t>
      </w:r>
    </w:p>
    <w:p w14:paraId="6F0685C9" w14:textId="77777777" w:rsidR="001633AF" w:rsidRPr="008E63C2" w:rsidRDefault="001633AF" w:rsidP="00226E24">
      <w:pPr>
        <w:jc w:val="center"/>
        <w:rPr>
          <w:rFonts w:ascii="Calibri" w:hAnsi="Calibri"/>
        </w:rPr>
      </w:pPr>
      <w:r w:rsidRPr="008E63C2">
        <w:rPr>
          <w:rFonts w:ascii="Calibri" w:hAnsi="Calibri"/>
        </w:rPr>
        <w:t>Music Technology Lab</w:t>
      </w:r>
    </w:p>
    <w:p w14:paraId="6847602F" w14:textId="77777777" w:rsidR="001633AF" w:rsidRPr="008E63C2" w:rsidRDefault="001633AF">
      <w:pPr>
        <w:rPr>
          <w:rFonts w:ascii="Calibri" w:hAnsi="Calibri"/>
        </w:rPr>
      </w:pPr>
    </w:p>
    <w:p w14:paraId="1541E822" w14:textId="77777777" w:rsidR="001633AF" w:rsidRPr="008E63C2" w:rsidRDefault="001633AF">
      <w:pPr>
        <w:rPr>
          <w:rFonts w:ascii="Calibri" w:hAnsi="Calibri"/>
          <w:b/>
        </w:rPr>
      </w:pPr>
      <w:r w:rsidRPr="008E63C2">
        <w:rPr>
          <w:rFonts w:ascii="Calibri" w:hAnsi="Calibri"/>
          <w:b/>
        </w:rPr>
        <w:t>COURSE DESCRIPTION</w:t>
      </w:r>
    </w:p>
    <w:p w14:paraId="1C7319E6" w14:textId="77777777" w:rsidR="001633AF" w:rsidRPr="008E63C2" w:rsidRDefault="001633AF">
      <w:pPr>
        <w:rPr>
          <w:rFonts w:ascii="Calibri" w:hAnsi="Calibri"/>
        </w:rPr>
      </w:pPr>
      <w:r w:rsidRPr="008E63C2">
        <w:rPr>
          <w:rFonts w:ascii="Calibri" w:hAnsi="Calibri"/>
        </w:rPr>
        <w:t>Music Technology 1 includes the major computer based areas of Notation and Music Production, as well as non-computer based (stand-alone technologies) using electronic instruments, mixing desks and recording devices.  Music Technology 1 covers the areas necessary for students to enjoy amateur music making and basic composition using technology.  Every student brings unique and varied knowledge to the class; therefore, every student will be assessed and evaluated individually.  Grades are not curved – this is not a race.  Expectations</w:t>
      </w:r>
      <w:r w:rsidR="00D41973" w:rsidRPr="008E63C2">
        <w:rPr>
          <w:rFonts w:ascii="Calibri" w:hAnsi="Calibri"/>
        </w:rPr>
        <w:t xml:space="preserve"> for class work will be outlined</w:t>
      </w:r>
      <w:r w:rsidRPr="008E63C2">
        <w:rPr>
          <w:rFonts w:ascii="Calibri" w:hAnsi="Calibri"/>
        </w:rPr>
        <w:t xml:space="preserve"> and evaluated weekly.  </w:t>
      </w:r>
    </w:p>
    <w:p w14:paraId="06B55337" w14:textId="77777777" w:rsidR="001633AF" w:rsidRPr="008E63C2" w:rsidRDefault="001633AF">
      <w:pPr>
        <w:rPr>
          <w:rFonts w:ascii="Calibri" w:hAnsi="Calibri"/>
        </w:rPr>
      </w:pPr>
    </w:p>
    <w:p w14:paraId="75462378" w14:textId="77777777" w:rsidR="001633AF" w:rsidRPr="008E63C2" w:rsidRDefault="001633AF">
      <w:pPr>
        <w:rPr>
          <w:rFonts w:ascii="Calibri" w:hAnsi="Calibri"/>
          <w:b/>
        </w:rPr>
      </w:pPr>
      <w:r w:rsidRPr="008E63C2">
        <w:rPr>
          <w:rFonts w:ascii="Calibri" w:hAnsi="Calibri"/>
          <w:b/>
        </w:rPr>
        <w:t>TECHNOLOGY 1 COMPETENCIES</w:t>
      </w:r>
    </w:p>
    <w:p w14:paraId="1ECB9F2B" w14:textId="77777777" w:rsidR="001633AF" w:rsidRPr="008E63C2" w:rsidRDefault="001633AF">
      <w:pPr>
        <w:rPr>
          <w:rFonts w:ascii="Calibri" w:hAnsi="Calibri"/>
        </w:rPr>
      </w:pPr>
      <w:r w:rsidRPr="008E63C2">
        <w:rPr>
          <w:rFonts w:ascii="Calibri" w:hAnsi="Calibri"/>
        </w:rPr>
        <w:t>NOTATION SOFTWARE</w:t>
      </w:r>
    </w:p>
    <w:p w14:paraId="04A5EFBE" w14:textId="77777777" w:rsidR="001633AF" w:rsidRPr="008E63C2" w:rsidRDefault="001633AF">
      <w:pPr>
        <w:rPr>
          <w:rFonts w:ascii="Calibri" w:hAnsi="Calibri"/>
        </w:rPr>
      </w:pPr>
      <w:r w:rsidRPr="008E63C2">
        <w:rPr>
          <w:rFonts w:ascii="Calibri" w:hAnsi="Calibri"/>
        </w:rPr>
        <w:t>Using Sibelius, students should be able to:</w:t>
      </w:r>
    </w:p>
    <w:p w14:paraId="6CEB0B8F" w14:textId="77777777" w:rsidR="001633AF" w:rsidRPr="008E63C2" w:rsidRDefault="001633AF" w:rsidP="001633AF">
      <w:pPr>
        <w:pStyle w:val="ListParagraph"/>
        <w:numPr>
          <w:ilvl w:val="0"/>
          <w:numId w:val="1"/>
        </w:numPr>
        <w:rPr>
          <w:rFonts w:ascii="Calibri" w:hAnsi="Calibri"/>
        </w:rPr>
      </w:pPr>
      <w:r w:rsidRPr="008E63C2">
        <w:rPr>
          <w:rFonts w:ascii="Calibri" w:hAnsi="Calibri"/>
        </w:rPr>
        <w:t>Use notation software as a creative tool for basic composition.</w:t>
      </w:r>
    </w:p>
    <w:p w14:paraId="10276E5B" w14:textId="77777777" w:rsidR="001633AF" w:rsidRPr="008E63C2" w:rsidRDefault="001633AF" w:rsidP="001633AF">
      <w:pPr>
        <w:pStyle w:val="ListParagraph"/>
        <w:numPr>
          <w:ilvl w:val="0"/>
          <w:numId w:val="1"/>
        </w:numPr>
        <w:rPr>
          <w:rFonts w:ascii="Calibri" w:hAnsi="Calibri"/>
        </w:rPr>
      </w:pPr>
      <w:r w:rsidRPr="008E63C2">
        <w:rPr>
          <w:rFonts w:ascii="Calibri" w:hAnsi="Calibri"/>
        </w:rPr>
        <w:t>Understand basic music theory and its application within the notation process.</w:t>
      </w:r>
    </w:p>
    <w:p w14:paraId="53C140D8" w14:textId="77777777" w:rsidR="001633AF" w:rsidRPr="008E63C2" w:rsidRDefault="001633AF" w:rsidP="001633AF">
      <w:pPr>
        <w:pStyle w:val="ListParagraph"/>
        <w:numPr>
          <w:ilvl w:val="0"/>
          <w:numId w:val="1"/>
        </w:numPr>
        <w:rPr>
          <w:rFonts w:ascii="Calibri" w:hAnsi="Calibri"/>
        </w:rPr>
      </w:pPr>
      <w:r w:rsidRPr="008E63C2">
        <w:rPr>
          <w:rFonts w:ascii="Calibri" w:hAnsi="Calibri"/>
        </w:rPr>
        <w:t>Create a score for any musical ensemble or instrument.</w:t>
      </w:r>
    </w:p>
    <w:p w14:paraId="37E1899E" w14:textId="77777777" w:rsidR="001633AF" w:rsidRPr="008E63C2" w:rsidRDefault="001633AF" w:rsidP="001633AF">
      <w:pPr>
        <w:pStyle w:val="ListParagraph"/>
        <w:numPr>
          <w:ilvl w:val="0"/>
          <w:numId w:val="1"/>
        </w:numPr>
        <w:rPr>
          <w:rFonts w:ascii="Calibri" w:hAnsi="Calibri"/>
        </w:rPr>
      </w:pPr>
      <w:r w:rsidRPr="008E63C2">
        <w:rPr>
          <w:rFonts w:ascii="Calibri" w:hAnsi="Calibri"/>
        </w:rPr>
        <w:t>Enter notes using various approaches including: typing, mouse, MIDI entry, and real-time entry (including flexi time and click track).</w:t>
      </w:r>
    </w:p>
    <w:p w14:paraId="6269427F" w14:textId="77777777" w:rsidR="001633AF" w:rsidRPr="008E63C2" w:rsidRDefault="001633AF" w:rsidP="001633AF">
      <w:pPr>
        <w:pStyle w:val="ListParagraph"/>
        <w:numPr>
          <w:ilvl w:val="0"/>
          <w:numId w:val="1"/>
        </w:numPr>
        <w:rPr>
          <w:rFonts w:ascii="Calibri" w:hAnsi="Calibri"/>
        </w:rPr>
      </w:pPr>
      <w:r w:rsidRPr="008E63C2">
        <w:rPr>
          <w:rFonts w:ascii="Calibri" w:hAnsi="Calibri"/>
        </w:rPr>
        <w:t>Edit scores.</w:t>
      </w:r>
    </w:p>
    <w:p w14:paraId="7B28E2A4" w14:textId="77777777" w:rsidR="001633AF" w:rsidRPr="008E63C2" w:rsidRDefault="001633AF" w:rsidP="001633AF">
      <w:pPr>
        <w:pStyle w:val="ListParagraph"/>
        <w:numPr>
          <w:ilvl w:val="0"/>
          <w:numId w:val="1"/>
        </w:numPr>
        <w:rPr>
          <w:rFonts w:ascii="Calibri" w:hAnsi="Calibri"/>
        </w:rPr>
      </w:pPr>
      <w:r w:rsidRPr="008E63C2">
        <w:rPr>
          <w:rFonts w:ascii="Calibri" w:hAnsi="Calibri"/>
        </w:rPr>
        <w:t>Transpose scores or sections of scores.</w:t>
      </w:r>
    </w:p>
    <w:p w14:paraId="6A8BABFB" w14:textId="77777777" w:rsidR="001633AF" w:rsidRPr="008E63C2" w:rsidRDefault="001633AF" w:rsidP="001633AF">
      <w:pPr>
        <w:pStyle w:val="ListParagraph"/>
        <w:numPr>
          <w:ilvl w:val="0"/>
          <w:numId w:val="1"/>
        </w:numPr>
        <w:rPr>
          <w:rFonts w:ascii="Calibri" w:hAnsi="Calibri"/>
        </w:rPr>
      </w:pPr>
      <w:r w:rsidRPr="008E63C2">
        <w:rPr>
          <w:rFonts w:ascii="Calibri" w:hAnsi="Calibri"/>
        </w:rPr>
        <w:t>Cut, copy and paste music.</w:t>
      </w:r>
    </w:p>
    <w:p w14:paraId="0B51A683" w14:textId="77777777" w:rsidR="001633AF" w:rsidRPr="008E63C2" w:rsidRDefault="001633AF" w:rsidP="001633AF">
      <w:pPr>
        <w:pStyle w:val="ListParagraph"/>
        <w:numPr>
          <w:ilvl w:val="0"/>
          <w:numId w:val="1"/>
        </w:numPr>
        <w:rPr>
          <w:rFonts w:ascii="Calibri" w:hAnsi="Calibri"/>
        </w:rPr>
      </w:pPr>
      <w:r w:rsidRPr="008E63C2">
        <w:rPr>
          <w:rFonts w:ascii="Calibri" w:hAnsi="Calibri"/>
        </w:rPr>
        <w:t>Add expression markings,</w:t>
      </w:r>
    </w:p>
    <w:p w14:paraId="566D9966" w14:textId="77777777" w:rsidR="001633AF" w:rsidRPr="008E63C2" w:rsidRDefault="001633AF" w:rsidP="001633AF">
      <w:pPr>
        <w:pStyle w:val="ListParagraph"/>
        <w:numPr>
          <w:ilvl w:val="0"/>
          <w:numId w:val="1"/>
        </w:numPr>
        <w:rPr>
          <w:rFonts w:ascii="Calibri" w:hAnsi="Calibri"/>
        </w:rPr>
      </w:pPr>
      <w:r w:rsidRPr="008E63C2">
        <w:rPr>
          <w:rFonts w:ascii="Calibri" w:hAnsi="Calibri"/>
        </w:rPr>
        <w:t>Transpose scores or sections of scores.</w:t>
      </w:r>
    </w:p>
    <w:p w14:paraId="45A2C588" w14:textId="77777777" w:rsidR="001633AF" w:rsidRPr="008E63C2" w:rsidRDefault="001633AF" w:rsidP="001633AF">
      <w:pPr>
        <w:pStyle w:val="ListParagraph"/>
        <w:numPr>
          <w:ilvl w:val="0"/>
          <w:numId w:val="1"/>
        </w:numPr>
        <w:rPr>
          <w:rFonts w:ascii="Calibri" w:hAnsi="Calibri"/>
        </w:rPr>
      </w:pPr>
      <w:r w:rsidRPr="008E63C2">
        <w:rPr>
          <w:rFonts w:ascii="Calibri" w:hAnsi="Calibri"/>
        </w:rPr>
        <w:t>Extract parts.</w:t>
      </w:r>
    </w:p>
    <w:p w14:paraId="1080C654" w14:textId="77777777" w:rsidR="001633AF" w:rsidRPr="008E63C2" w:rsidRDefault="001633AF" w:rsidP="001633AF">
      <w:pPr>
        <w:pStyle w:val="ListParagraph"/>
        <w:numPr>
          <w:ilvl w:val="0"/>
          <w:numId w:val="1"/>
        </w:numPr>
        <w:rPr>
          <w:rFonts w:ascii="Calibri" w:hAnsi="Calibri"/>
        </w:rPr>
      </w:pPr>
      <w:r w:rsidRPr="008E63C2">
        <w:rPr>
          <w:rFonts w:ascii="Calibri" w:hAnsi="Calibri"/>
        </w:rPr>
        <w:t>Create accompaniment tracks for use in live performance.</w:t>
      </w:r>
    </w:p>
    <w:p w14:paraId="374548C7" w14:textId="77777777" w:rsidR="001633AF" w:rsidRPr="008E63C2" w:rsidRDefault="001633AF" w:rsidP="001633AF">
      <w:pPr>
        <w:pStyle w:val="ListParagraph"/>
        <w:numPr>
          <w:ilvl w:val="0"/>
          <w:numId w:val="1"/>
        </w:numPr>
        <w:rPr>
          <w:rFonts w:ascii="Calibri" w:hAnsi="Calibri"/>
        </w:rPr>
      </w:pPr>
      <w:r w:rsidRPr="008E63C2">
        <w:rPr>
          <w:rFonts w:ascii="Calibri" w:hAnsi="Calibri"/>
        </w:rPr>
        <w:t>Integrate notation files into word processing software.</w:t>
      </w:r>
    </w:p>
    <w:p w14:paraId="7805BFF9" w14:textId="77777777" w:rsidR="001633AF" w:rsidRPr="008E63C2" w:rsidRDefault="001633AF" w:rsidP="001633AF">
      <w:pPr>
        <w:pStyle w:val="ListParagraph"/>
        <w:numPr>
          <w:ilvl w:val="0"/>
          <w:numId w:val="1"/>
        </w:numPr>
        <w:rPr>
          <w:rFonts w:ascii="Calibri" w:hAnsi="Calibri"/>
        </w:rPr>
      </w:pPr>
      <w:r w:rsidRPr="008E63C2">
        <w:rPr>
          <w:rFonts w:ascii="Calibri" w:hAnsi="Calibri"/>
        </w:rPr>
        <w:t>Demonstration relationships between symbol and sound.</w:t>
      </w:r>
    </w:p>
    <w:p w14:paraId="0FA2B0D1" w14:textId="77777777" w:rsidR="001633AF" w:rsidRPr="008E63C2" w:rsidRDefault="001633AF" w:rsidP="001633AF">
      <w:pPr>
        <w:rPr>
          <w:rFonts w:ascii="Calibri" w:hAnsi="Calibri"/>
        </w:rPr>
      </w:pPr>
    </w:p>
    <w:p w14:paraId="6F65F10E" w14:textId="77777777" w:rsidR="001633AF" w:rsidRPr="008E63C2" w:rsidRDefault="001633AF" w:rsidP="001633AF">
      <w:pPr>
        <w:rPr>
          <w:rFonts w:ascii="Calibri" w:hAnsi="Calibri"/>
        </w:rPr>
      </w:pPr>
      <w:r w:rsidRPr="008E63C2">
        <w:rPr>
          <w:rFonts w:ascii="Calibri" w:hAnsi="Calibri"/>
        </w:rPr>
        <w:t>MUSIC PRODUCTION</w:t>
      </w:r>
    </w:p>
    <w:p w14:paraId="34DD8997" w14:textId="0946078D" w:rsidR="001633AF" w:rsidRPr="008E63C2" w:rsidRDefault="001633AF" w:rsidP="001633AF">
      <w:pPr>
        <w:rPr>
          <w:rFonts w:ascii="Calibri" w:hAnsi="Calibri"/>
        </w:rPr>
      </w:pPr>
      <w:r w:rsidRPr="008E63C2">
        <w:rPr>
          <w:rFonts w:ascii="Calibri" w:hAnsi="Calibri"/>
        </w:rPr>
        <w:t>Using GarageBand</w:t>
      </w:r>
      <w:r w:rsidR="00D252BF" w:rsidRPr="008E63C2">
        <w:rPr>
          <w:rFonts w:ascii="Calibri" w:hAnsi="Calibri"/>
        </w:rPr>
        <w:t xml:space="preserve">, </w:t>
      </w:r>
      <w:proofErr w:type="spellStart"/>
      <w:r w:rsidR="00D252BF" w:rsidRPr="008E63C2">
        <w:rPr>
          <w:rFonts w:ascii="Calibri" w:hAnsi="Calibri"/>
        </w:rPr>
        <w:t>Ableton</w:t>
      </w:r>
      <w:proofErr w:type="spellEnd"/>
      <w:r w:rsidR="00D252BF" w:rsidRPr="008E63C2">
        <w:rPr>
          <w:rFonts w:ascii="Calibri" w:hAnsi="Calibri"/>
        </w:rPr>
        <w:t xml:space="preserve"> Live</w:t>
      </w:r>
      <w:r w:rsidRPr="008E63C2">
        <w:rPr>
          <w:rFonts w:ascii="Calibri" w:hAnsi="Calibri"/>
        </w:rPr>
        <w:t xml:space="preserve"> and Pro</w:t>
      </w:r>
      <w:r w:rsidR="00D252BF" w:rsidRPr="008E63C2">
        <w:rPr>
          <w:rFonts w:ascii="Calibri" w:hAnsi="Calibri"/>
        </w:rPr>
        <w:t xml:space="preserve"> </w:t>
      </w:r>
      <w:r w:rsidRPr="008E63C2">
        <w:rPr>
          <w:rFonts w:ascii="Calibri" w:hAnsi="Calibri"/>
        </w:rPr>
        <w:t>Tools, students should be able to:</w:t>
      </w:r>
    </w:p>
    <w:p w14:paraId="31F44816" w14:textId="77777777" w:rsidR="001633AF" w:rsidRPr="008E63C2" w:rsidRDefault="001633AF" w:rsidP="001633AF">
      <w:pPr>
        <w:pStyle w:val="ListParagraph"/>
        <w:numPr>
          <w:ilvl w:val="0"/>
          <w:numId w:val="2"/>
        </w:numPr>
        <w:rPr>
          <w:rFonts w:ascii="Calibri" w:hAnsi="Calibri"/>
        </w:rPr>
      </w:pPr>
      <w:r w:rsidRPr="008E63C2">
        <w:rPr>
          <w:rFonts w:ascii="Calibri" w:hAnsi="Calibri"/>
        </w:rPr>
        <w:t>Record and edit music using music production software and hardware.</w:t>
      </w:r>
    </w:p>
    <w:p w14:paraId="037E52DB" w14:textId="77777777" w:rsidR="001633AF" w:rsidRPr="008E63C2" w:rsidRDefault="001633AF" w:rsidP="001633AF">
      <w:pPr>
        <w:pStyle w:val="ListParagraph"/>
        <w:numPr>
          <w:ilvl w:val="0"/>
          <w:numId w:val="2"/>
        </w:numPr>
        <w:rPr>
          <w:rFonts w:ascii="Calibri" w:hAnsi="Calibri"/>
        </w:rPr>
      </w:pPr>
      <w:r w:rsidRPr="008E63C2">
        <w:rPr>
          <w:rFonts w:ascii="Calibri" w:hAnsi="Calibri"/>
        </w:rPr>
        <w:t>Use sequencer software as a creative tool for basic composition.</w:t>
      </w:r>
    </w:p>
    <w:p w14:paraId="203D4D63" w14:textId="77777777" w:rsidR="001633AF" w:rsidRPr="008E63C2" w:rsidRDefault="001633AF" w:rsidP="001633AF">
      <w:pPr>
        <w:pStyle w:val="ListParagraph"/>
        <w:numPr>
          <w:ilvl w:val="0"/>
          <w:numId w:val="2"/>
        </w:numPr>
        <w:rPr>
          <w:rFonts w:ascii="Calibri" w:hAnsi="Calibri"/>
        </w:rPr>
      </w:pPr>
      <w:r w:rsidRPr="008E63C2">
        <w:rPr>
          <w:rFonts w:ascii="Calibri" w:hAnsi="Calibri"/>
        </w:rPr>
        <w:t>Understand the various processes and procedures used for recording and editing music, including sequencing, looping, signal processing and sound design.</w:t>
      </w:r>
    </w:p>
    <w:p w14:paraId="6ACEA0C9" w14:textId="77777777" w:rsidR="001633AF" w:rsidRPr="008E63C2" w:rsidRDefault="001633AF" w:rsidP="001633AF">
      <w:pPr>
        <w:pStyle w:val="ListParagraph"/>
        <w:numPr>
          <w:ilvl w:val="0"/>
          <w:numId w:val="2"/>
        </w:numPr>
        <w:rPr>
          <w:rFonts w:ascii="Calibri" w:hAnsi="Calibri"/>
        </w:rPr>
      </w:pPr>
      <w:r w:rsidRPr="008E63C2">
        <w:rPr>
          <w:rFonts w:ascii="Calibri" w:hAnsi="Calibri"/>
        </w:rPr>
        <w:t>Understand the types of data (digital audio, MIDI) involved in music production.</w:t>
      </w:r>
    </w:p>
    <w:p w14:paraId="13FB2659" w14:textId="77777777" w:rsidR="001633AF" w:rsidRPr="008E63C2" w:rsidRDefault="001633AF" w:rsidP="001633AF">
      <w:pPr>
        <w:pStyle w:val="ListParagraph"/>
        <w:numPr>
          <w:ilvl w:val="0"/>
          <w:numId w:val="2"/>
        </w:numPr>
        <w:rPr>
          <w:rFonts w:ascii="Calibri" w:hAnsi="Calibri"/>
        </w:rPr>
      </w:pPr>
      <w:r w:rsidRPr="008E63C2">
        <w:rPr>
          <w:rFonts w:ascii="Calibri" w:hAnsi="Calibri"/>
        </w:rPr>
        <w:t>Store and convert digital audio and MIDI data into various audio formats.</w:t>
      </w:r>
    </w:p>
    <w:p w14:paraId="24FAEA64" w14:textId="77777777" w:rsidR="001633AF" w:rsidRPr="008E63C2" w:rsidRDefault="001633AF" w:rsidP="001633AF">
      <w:pPr>
        <w:pStyle w:val="ListParagraph"/>
        <w:numPr>
          <w:ilvl w:val="0"/>
          <w:numId w:val="2"/>
        </w:numPr>
        <w:rPr>
          <w:rFonts w:ascii="Calibri" w:hAnsi="Calibri"/>
        </w:rPr>
      </w:pPr>
      <w:r w:rsidRPr="008E63C2">
        <w:rPr>
          <w:rFonts w:ascii="Calibri" w:hAnsi="Calibri"/>
        </w:rPr>
        <w:t>Record using microphones.</w:t>
      </w:r>
    </w:p>
    <w:p w14:paraId="48FED1CC" w14:textId="77777777" w:rsidR="001633AF" w:rsidRPr="008E63C2" w:rsidRDefault="001633AF" w:rsidP="001633AF">
      <w:pPr>
        <w:pStyle w:val="ListParagraph"/>
        <w:numPr>
          <w:ilvl w:val="0"/>
          <w:numId w:val="2"/>
        </w:numPr>
        <w:rPr>
          <w:rFonts w:ascii="Calibri" w:hAnsi="Calibri"/>
        </w:rPr>
      </w:pPr>
      <w:r w:rsidRPr="008E63C2">
        <w:rPr>
          <w:rFonts w:ascii="Calibri" w:hAnsi="Calibri"/>
        </w:rPr>
        <w:t>Understand the different applications and capabilities of digital audio and MIDI data</w:t>
      </w:r>
    </w:p>
    <w:p w14:paraId="72C36648" w14:textId="77777777" w:rsidR="001633AF" w:rsidRPr="008E63C2" w:rsidRDefault="001633AF" w:rsidP="001633AF">
      <w:pPr>
        <w:pStyle w:val="ListParagraph"/>
        <w:numPr>
          <w:ilvl w:val="0"/>
          <w:numId w:val="2"/>
        </w:numPr>
        <w:rPr>
          <w:rFonts w:ascii="Calibri" w:hAnsi="Calibri"/>
        </w:rPr>
      </w:pPr>
      <w:r w:rsidRPr="008E63C2">
        <w:rPr>
          <w:rFonts w:ascii="Calibri" w:hAnsi="Calibri"/>
        </w:rPr>
        <w:t>Use preset MIDI settings to recall and edit sound banks and patches.</w:t>
      </w:r>
    </w:p>
    <w:p w14:paraId="4D37DCEE" w14:textId="77777777" w:rsidR="001633AF" w:rsidRPr="008E63C2" w:rsidRDefault="001633AF" w:rsidP="001633AF">
      <w:pPr>
        <w:pStyle w:val="ListParagraph"/>
        <w:numPr>
          <w:ilvl w:val="0"/>
          <w:numId w:val="2"/>
        </w:numPr>
        <w:rPr>
          <w:rFonts w:ascii="Calibri" w:hAnsi="Calibri"/>
        </w:rPr>
      </w:pPr>
      <w:r w:rsidRPr="008E63C2">
        <w:rPr>
          <w:rFonts w:ascii="Calibri" w:hAnsi="Calibri"/>
        </w:rPr>
        <w:t>Enter notes in a MIDI sequence either one at a time (step time) or by performing (real time).</w:t>
      </w:r>
    </w:p>
    <w:p w14:paraId="73236B34" w14:textId="77777777" w:rsidR="001633AF" w:rsidRPr="008E63C2" w:rsidRDefault="001633AF" w:rsidP="001633AF">
      <w:pPr>
        <w:pStyle w:val="ListParagraph"/>
        <w:numPr>
          <w:ilvl w:val="0"/>
          <w:numId w:val="2"/>
        </w:numPr>
        <w:rPr>
          <w:rFonts w:ascii="Calibri" w:hAnsi="Calibri"/>
        </w:rPr>
      </w:pPr>
      <w:r w:rsidRPr="008E63C2">
        <w:rPr>
          <w:rFonts w:ascii="Calibri" w:hAnsi="Calibri"/>
        </w:rPr>
        <w:t>Produce transcriptions in standard music notation.</w:t>
      </w:r>
    </w:p>
    <w:p w14:paraId="30D49471" w14:textId="77777777" w:rsidR="001633AF" w:rsidRPr="008E63C2" w:rsidRDefault="001633AF" w:rsidP="001633AF">
      <w:pPr>
        <w:pStyle w:val="ListParagraph"/>
        <w:numPr>
          <w:ilvl w:val="0"/>
          <w:numId w:val="2"/>
        </w:numPr>
        <w:rPr>
          <w:rFonts w:ascii="Calibri" w:hAnsi="Calibri"/>
        </w:rPr>
      </w:pPr>
      <w:r w:rsidRPr="008E63C2">
        <w:rPr>
          <w:rFonts w:ascii="Calibri" w:hAnsi="Calibri"/>
        </w:rPr>
        <w:t>Integrate digital audio with MIDI data in the sequencer environment.</w:t>
      </w:r>
    </w:p>
    <w:p w14:paraId="664F71EA" w14:textId="77777777" w:rsidR="001633AF" w:rsidRPr="008E63C2" w:rsidRDefault="001633AF" w:rsidP="001633AF">
      <w:pPr>
        <w:pStyle w:val="ListParagraph"/>
        <w:numPr>
          <w:ilvl w:val="0"/>
          <w:numId w:val="2"/>
        </w:numPr>
        <w:rPr>
          <w:rFonts w:ascii="Calibri" w:hAnsi="Calibri"/>
        </w:rPr>
      </w:pPr>
      <w:r w:rsidRPr="008E63C2">
        <w:rPr>
          <w:rFonts w:ascii="Calibri" w:hAnsi="Calibri"/>
        </w:rPr>
        <w:t>Compress digital audio for data storage, email and online publishing.</w:t>
      </w:r>
    </w:p>
    <w:p w14:paraId="10D2070F" w14:textId="77777777" w:rsidR="001633AF" w:rsidRPr="008E63C2" w:rsidRDefault="001633AF" w:rsidP="001633AF">
      <w:pPr>
        <w:pStyle w:val="ListParagraph"/>
        <w:numPr>
          <w:ilvl w:val="0"/>
          <w:numId w:val="2"/>
        </w:numPr>
        <w:rPr>
          <w:rFonts w:ascii="Calibri" w:hAnsi="Calibri"/>
        </w:rPr>
      </w:pPr>
      <w:r w:rsidRPr="008E63C2">
        <w:rPr>
          <w:rFonts w:ascii="Calibri" w:hAnsi="Calibri"/>
        </w:rPr>
        <w:lastRenderedPageBreak/>
        <w:t>Demonstrate the ability to manipulate MIDI data and digital audio to reproduce externally what they hear internally.</w:t>
      </w:r>
    </w:p>
    <w:p w14:paraId="64659740" w14:textId="77777777" w:rsidR="001633AF" w:rsidRPr="008E63C2" w:rsidRDefault="001633AF" w:rsidP="001633AF">
      <w:pPr>
        <w:rPr>
          <w:rFonts w:ascii="Calibri" w:hAnsi="Calibri"/>
        </w:rPr>
      </w:pPr>
    </w:p>
    <w:p w14:paraId="2868530F" w14:textId="77777777" w:rsidR="001633AF" w:rsidRPr="008E63C2" w:rsidRDefault="001633AF" w:rsidP="001633AF">
      <w:pPr>
        <w:rPr>
          <w:rFonts w:ascii="Calibri" w:hAnsi="Calibri"/>
        </w:rPr>
      </w:pPr>
      <w:r w:rsidRPr="008E63C2">
        <w:rPr>
          <w:rFonts w:ascii="Calibri" w:hAnsi="Calibri"/>
        </w:rPr>
        <w:t>ENDURING STUDENT UNDERSTANDING</w:t>
      </w:r>
    </w:p>
    <w:p w14:paraId="45473400" w14:textId="77777777" w:rsidR="001633AF" w:rsidRPr="008E63C2" w:rsidRDefault="001633AF" w:rsidP="001633AF">
      <w:pPr>
        <w:pStyle w:val="ListParagraph"/>
        <w:numPr>
          <w:ilvl w:val="0"/>
          <w:numId w:val="3"/>
        </w:numPr>
        <w:rPr>
          <w:rFonts w:ascii="Calibri" w:hAnsi="Calibri"/>
        </w:rPr>
      </w:pPr>
      <w:r w:rsidRPr="008E63C2">
        <w:rPr>
          <w:rFonts w:ascii="Calibri" w:hAnsi="Calibri"/>
        </w:rPr>
        <w:t>Students will demonstrate a comprehensive knowledge of the functionality of Sibelius and readily implement these functions in order to meet their compositional or notational needs.</w:t>
      </w:r>
    </w:p>
    <w:p w14:paraId="57A2BDC3" w14:textId="77777777" w:rsidR="001633AF" w:rsidRPr="008E63C2" w:rsidRDefault="001633AF" w:rsidP="001633AF">
      <w:pPr>
        <w:pStyle w:val="ListParagraph"/>
        <w:numPr>
          <w:ilvl w:val="0"/>
          <w:numId w:val="3"/>
        </w:numPr>
        <w:rPr>
          <w:rFonts w:ascii="Calibri" w:hAnsi="Calibri"/>
        </w:rPr>
      </w:pPr>
      <w:r w:rsidRPr="008E63C2">
        <w:rPr>
          <w:rFonts w:ascii="Calibri" w:hAnsi="Calibri"/>
        </w:rPr>
        <w:t>Students will demonstrate an understanding of notation conventions and be able to generate publisher quality work.</w:t>
      </w:r>
    </w:p>
    <w:p w14:paraId="1956D2E9" w14:textId="5768D861" w:rsidR="001633AF" w:rsidRPr="008E63C2" w:rsidRDefault="001633AF" w:rsidP="001633AF">
      <w:pPr>
        <w:pStyle w:val="ListParagraph"/>
        <w:numPr>
          <w:ilvl w:val="0"/>
          <w:numId w:val="3"/>
        </w:numPr>
        <w:rPr>
          <w:rFonts w:ascii="Calibri" w:hAnsi="Calibri"/>
        </w:rPr>
      </w:pPr>
      <w:r w:rsidRPr="008E63C2">
        <w:rPr>
          <w:rFonts w:ascii="Calibri" w:hAnsi="Calibri"/>
        </w:rPr>
        <w:t xml:space="preserve">Students will demonstrate a comprehensive knowledge of the functionality of </w:t>
      </w:r>
      <w:r w:rsidR="007A676B" w:rsidRPr="008E63C2">
        <w:rPr>
          <w:rFonts w:ascii="Calibri" w:hAnsi="Calibri"/>
        </w:rPr>
        <w:t>GarageBand</w:t>
      </w:r>
      <w:r w:rsidR="00E26FEC" w:rsidRPr="008E63C2">
        <w:rPr>
          <w:rFonts w:ascii="Calibri" w:hAnsi="Calibri"/>
        </w:rPr>
        <w:t xml:space="preserve">, </w:t>
      </w:r>
      <w:proofErr w:type="spellStart"/>
      <w:r w:rsidR="00E26FEC" w:rsidRPr="008E63C2">
        <w:rPr>
          <w:rFonts w:ascii="Calibri" w:hAnsi="Calibri"/>
        </w:rPr>
        <w:t>Ableton</w:t>
      </w:r>
      <w:proofErr w:type="spellEnd"/>
      <w:r w:rsidR="00E26FEC" w:rsidRPr="008E63C2">
        <w:rPr>
          <w:rFonts w:ascii="Calibri" w:hAnsi="Calibri"/>
        </w:rPr>
        <w:t xml:space="preserve"> Live, and</w:t>
      </w:r>
      <w:r w:rsidRPr="008E63C2">
        <w:rPr>
          <w:rFonts w:ascii="Calibri" w:hAnsi="Calibri"/>
        </w:rPr>
        <w:t xml:space="preserve"> Pro</w:t>
      </w:r>
      <w:r w:rsidR="00D252BF" w:rsidRPr="008E63C2">
        <w:rPr>
          <w:rFonts w:ascii="Calibri" w:hAnsi="Calibri"/>
        </w:rPr>
        <w:t xml:space="preserve"> </w:t>
      </w:r>
      <w:r w:rsidRPr="008E63C2">
        <w:rPr>
          <w:rFonts w:ascii="Calibri" w:hAnsi="Calibri"/>
        </w:rPr>
        <w:t xml:space="preserve">Tools and implement these skills through the production and publication of quality, original work.  </w:t>
      </w:r>
    </w:p>
    <w:p w14:paraId="32E5EBCB" w14:textId="77777777" w:rsidR="006A04FE" w:rsidRPr="008E63C2" w:rsidRDefault="001633AF" w:rsidP="001633AF">
      <w:pPr>
        <w:pStyle w:val="ListParagraph"/>
        <w:numPr>
          <w:ilvl w:val="0"/>
          <w:numId w:val="3"/>
        </w:numPr>
        <w:rPr>
          <w:rFonts w:ascii="Calibri" w:hAnsi="Calibri"/>
        </w:rPr>
      </w:pPr>
      <w:r w:rsidRPr="008E63C2">
        <w:rPr>
          <w:rFonts w:ascii="Calibri" w:hAnsi="Calibri"/>
        </w:rPr>
        <w:t>Students will demonstrate an understanding of the workflow of a project (pre-production, tracking, mixing, mastering, and postproduction</w:t>
      </w:r>
      <w:r w:rsidR="007A676B" w:rsidRPr="008E63C2">
        <w:rPr>
          <w:rFonts w:ascii="Calibri" w:hAnsi="Calibri"/>
        </w:rPr>
        <w:t>) and</w:t>
      </w:r>
      <w:r w:rsidR="006A04FE" w:rsidRPr="008E63C2">
        <w:rPr>
          <w:rFonts w:ascii="Calibri" w:hAnsi="Calibri"/>
        </w:rPr>
        <w:t xml:space="preserve"> adhere to these steps in their own projects.</w:t>
      </w:r>
    </w:p>
    <w:p w14:paraId="39939899" w14:textId="77777777" w:rsidR="006A04FE" w:rsidRPr="008E63C2" w:rsidRDefault="006A04FE" w:rsidP="006A04FE">
      <w:pPr>
        <w:rPr>
          <w:rFonts w:ascii="Calibri" w:hAnsi="Calibri"/>
        </w:rPr>
      </w:pPr>
    </w:p>
    <w:p w14:paraId="6E51F4DB" w14:textId="77777777" w:rsidR="006A04FE" w:rsidRPr="008E63C2" w:rsidRDefault="006A04FE" w:rsidP="006A04FE">
      <w:pPr>
        <w:rPr>
          <w:rFonts w:ascii="Calibri" w:hAnsi="Calibri"/>
          <w:b/>
          <w:u w:val="single"/>
        </w:rPr>
      </w:pPr>
      <w:r w:rsidRPr="008E63C2">
        <w:rPr>
          <w:rFonts w:ascii="Calibri" w:hAnsi="Calibri"/>
          <w:b/>
          <w:u w:val="single"/>
        </w:rPr>
        <w:t>CLASSROOM EXPECTATIONS</w:t>
      </w:r>
    </w:p>
    <w:p w14:paraId="592B5624" w14:textId="77777777" w:rsidR="006A04FE" w:rsidRPr="008E63C2" w:rsidRDefault="006A04FE" w:rsidP="006A04FE">
      <w:pPr>
        <w:pStyle w:val="ListParagraph"/>
        <w:numPr>
          <w:ilvl w:val="0"/>
          <w:numId w:val="4"/>
        </w:numPr>
        <w:rPr>
          <w:rFonts w:ascii="Calibri" w:hAnsi="Calibri"/>
        </w:rPr>
      </w:pPr>
      <w:r w:rsidRPr="008E63C2">
        <w:rPr>
          <w:rFonts w:ascii="Calibri" w:hAnsi="Calibri"/>
        </w:rPr>
        <w:t>Show respect for peers, teacher, and self.</w:t>
      </w:r>
    </w:p>
    <w:p w14:paraId="6E948229" w14:textId="77777777" w:rsidR="006A04FE" w:rsidRPr="008E63C2" w:rsidRDefault="006A04FE" w:rsidP="006A04FE">
      <w:pPr>
        <w:pStyle w:val="ListParagraph"/>
        <w:numPr>
          <w:ilvl w:val="0"/>
          <w:numId w:val="4"/>
        </w:numPr>
        <w:rPr>
          <w:rFonts w:ascii="Calibri" w:hAnsi="Calibri"/>
        </w:rPr>
      </w:pPr>
      <w:r w:rsidRPr="008E63C2">
        <w:rPr>
          <w:rFonts w:ascii="Calibri" w:hAnsi="Calibri"/>
        </w:rPr>
        <w:t>Be on time, on task, and stay in your seat.</w:t>
      </w:r>
    </w:p>
    <w:p w14:paraId="52524BFD" w14:textId="77777777" w:rsidR="006A04FE" w:rsidRPr="008E63C2" w:rsidRDefault="006A04FE" w:rsidP="006A04FE">
      <w:pPr>
        <w:pStyle w:val="ListParagraph"/>
        <w:numPr>
          <w:ilvl w:val="0"/>
          <w:numId w:val="4"/>
        </w:numPr>
        <w:rPr>
          <w:rFonts w:ascii="Calibri" w:hAnsi="Calibri"/>
        </w:rPr>
      </w:pPr>
      <w:r w:rsidRPr="008E63C2">
        <w:rPr>
          <w:rFonts w:ascii="Calibri" w:hAnsi="Calibri"/>
        </w:rPr>
        <w:t>Have all required materials that are necessary for instruction.</w:t>
      </w:r>
    </w:p>
    <w:p w14:paraId="3A3A14BC" w14:textId="77777777" w:rsidR="006A04FE" w:rsidRPr="008E63C2" w:rsidRDefault="006A04FE" w:rsidP="006A04FE">
      <w:pPr>
        <w:pStyle w:val="ListParagraph"/>
        <w:numPr>
          <w:ilvl w:val="0"/>
          <w:numId w:val="4"/>
        </w:numPr>
        <w:rPr>
          <w:rFonts w:ascii="Calibri" w:hAnsi="Calibri"/>
        </w:rPr>
      </w:pPr>
      <w:r w:rsidRPr="008E63C2">
        <w:rPr>
          <w:rFonts w:ascii="Calibri" w:hAnsi="Calibri"/>
        </w:rPr>
        <w:t>No food or drinks may be consumed while using any of the CHS computer labs.</w:t>
      </w:r>
    </w:p>
    <w:p w14:paraId="613A3262" w14:textId="77777777" w:rsidR="006A04FE" w:rsidRPr="008E63C2" w:rsidRDefault="006A04FE" w:rsidP="006A04FE">
      <w:pPr>
        <w:pStyle w:val="ListParagraph"/>
        <w:numPr>
          <w:ilvl w:val="0"/>
          <w:numId w:val="4"/>
        </w:numPr>
        <w:rPr>
          <w:rFonts w:ascii="Calibri" w:hAnsi="Calibri"/>
        </w:rPr>
      </w:pPr>
      <w:r w:rsidRPr="008E63C2">
        <w:rPr>
          <w:rFonts w:ascii="Calibri" w:hAnsi="Calibri"/>
        </w:rPr>
        <w:t>Students must use their login and password for access to computers.</w:t>
      </w:r>
    </w:p>
    <w:p w14:paraId="10ABBB63" w14:textId="77777777" w:rsidR="006A04FE" w:rsidRPr="008E63C2" w:rsidRDefault="006A04FE" w:rsidP="006A04FE">
      <w:pPr>
        <w:pStyle w:val="ListParagraph"/>
        <w:numPr>
          <w:ilvl w:val="0"/>
          <w:numId w:val="4"/>
        </w:numPr>
        <w:rPr>
          <w:rFonts w:ascii="Calibri" w:hAnsi="Calibri"/>
        </w:rPr>
      </w:pPr>
      <w:r w:rsidRPr="008E63C2">
        <w:rPr>
          <w:rFonts w:ascii="Calibri" w:hAnsi="Calibri"/>
        </w:rPr>
        <w:t>No access to personal email unless authorized by the classroom teacher or media specialist.</w:t>
      </w:r>
    </w:p>
    <w:p w14:paraId="27407A04" w14:textId="77777777" w:rsidR="006A04FE" w:rsidRPr="008E63C2" w:rsidRDefault="006A04FE" w:rsidP="006A04FE">
      <w:pPr>
        <w:pStyle w:val="ListParagraph"/>
        <w:numPr>
          <w:ilvl w:val="0"/>
          <w:numId w:val="4"/>
        </w:numPr>
        <w:rPr>
          <w:rFonts w:ascii="Calibri" w:hAnsi="Calibri"/>
        </w:rPr>
      </w:pPr>
      <w:r w:rsidRPr="008E63C2">
        <w:rPr>
          <w:rFonts w:ascii="Calibri" w:hAnsi="Calibri"/>
        </w:rPr>
        <w:t>No games or access to inappropriate Web sites are permitted.</w:t>
      </w:r>
    </w:p>
    <w:p w14:paraId="6F95B601" w14:textId="77777777" w:rsidR="006A04FE" w:rsidRPr="008E63C2" w:rsidRDefault="006A04FE" w:rsidP="006A04FE">
      <w:pPr>
        <w:pStyle w:val="ListParagraph"/>
        <w:numPr>
          <w:ilvl w:val="0"/>
          <w:numId w:val="4"/>
        </w:numPr>
        <w:rPr>
          <w:rFonts w:ascii="Calibri" w:hAnsi="Calibri"/>
        </w:rPr>
      </w:pPr>
      <w:r w:rsidRPr="008E63C2">
        <w:rPr>
          <w:rFonts w:ascii="Calibri" w:hAnsi="Calibri"/>
        </w:rPr>
        <w:t xml:space="preserve">Files save to personal folders on the network must be for academic use only and backed up onto other devices to remain within the limits of the space allocated.  </w:t>
      </w:r>
    </w:p>
    <w:p w14:paraId="5D743A4D" w14:textId="77777777" w:rsidR="006A04FE" w:rsidRPr="008E63C2" w:rsidRDefault="006A04FE" w:rsidP="006A04FE">
      <w:pPr>
        <w:pStyle w:val="ListParagraph"/>
        <w:numPr>
          <w:ilvl w:val="0"/>
          <w:numId w:val="4"/>
        </w:numPr>
        <w:rPr>
          <w:rFonts w:ascii="Calibri" w:hAnsi="Calibri"/>
        </w:rPr>
      </w:pPr>
      <w:r w:rsidRPr="008E63C2">
        <w:rPr>
          <w:rFonts w:ascii="Calibri" w:hAnsi="Calibri"/>
        </w:rPr>
        <w:t>All materials must be put away properly.  Misuse of the equipment will result in a student obligation to replace the materials.</w:t>
      </w:r>
    </w:p>
    <w:p w14:paraId="4EED7237" w14:textId="77777777" w:rsidR="006A04FE" w:rsidRPr="008E63C2" w:rsidRDefault="006A04FE" w:rsidP="006A04FE">
      <w:pPr>
        <w:rPr>
          <w:rFonts w:ascii="Calibri" w:hAnsi="Calibri"/>
          <w:b/>
        </w:rPr>
      </w:pPr>
    </w:p>
    <w:p w14:paraId="06438472" w14:textId="77777777" w:rsidR="006A04FE" w:rsidRPr="008E63C2" w:rsidRDefault="006A04FE" w:rsidP="006A04FE">
      <w:pPr>
        <w:rPr>
          <w:rFonts w:ascii="Calibri" w:hAnsi="Calibri"/>
          <w:b/>
          <w:u w:val="single"/>
        </w:rPr>
      </w:pPr>
      <w:r w:rsidRPr="008E63C2">
        <w:rPr>
          <w:rFonts w:ascii="Calibri" w:hAnsi="Calibri"/>
          <w:b/>
          <w:u w:val="single"/>
        </w:rPr>
        <w:t>MATERIALS</w:t>
      </w:r>
    </w:p>
    <w:p w14:paraId="673CC26F" w14:textId="77777777" w:rsidR="006A04FE" w:rsidRPr="008E63C2" w:rsidRDefault="006A04FE" w:rsidP="006A04FE">
      <w:pPr>
        <w:pStyle w:val="ListParagraph"/>
        <w:numPr>
          <w:ilvl w:val="0"/>
          <w:numId w:val="5"/>
        </w:numPr>
        <w:rPr>
          <w:rFonts w:ascii="Calibri" w:hAnsi="Calibri"/>
        </w:rPr>
      </w:pPr>
      <w:r w:rsidRPr="008E63C2">
        <w:rPr>
          <w:rFonts w:ascii="Calibri" w:hAnsi="Calibri"/>
        </w:rPr>
        <w:t>Folder for composition projects and class notes</w:t>
      </w:r>
    </w:p>
    <w:p w14:paraId="49D6722C" w14:textId="42E6E7D0" w:rsidR="00B66DE2" w:rsidRPr="008E63C2" w:rsidRDefault="00B66DE2" w:rsidP="006A04FE">
      <w:pPr>
        <w:pStyle w:val="ListParagraph"/>
        <w:numPr>
          <w:ilvl w:val="0"/>
          <w:numId w:val="5"/>
        </w:numPr>
        <w:rPr>
          <w:rFonts w:ascii="Calibri" w:hAnsi="Calibri"/>
        </w:rPr>
      </w:pPr>
      <w:r w:rsidRPr="008E63C2">
        <w:rPr>
          <w:rFonts w:ascii="Calibri" w:hAnsi="Calibri"/>
        </w:rPr>
        <w:t>Loose leaf paper for shortcut notes</w:t>
      </w:r>
    </w:p>
    <w:p w14:paraId="20FBFEEF" w14:textId="77777777" w:rsidR="006A04FE" w:rsidRPr="008E63C2" w:rsidRDefault="006A04FE" w:rsidP="006A04FE">
      <w:pPr>
        <w:pStyle w:val="ListParagraph"/>
        <w:numPr>
          <w:ilvl w:val="0"/>
          <w:numId w:val="5"/>
        </w:numPr>
        <w:rPr>
          <w:rFonts w:ascii="Calibri" w:hAnsi="Calibri"/>
        </w:rPr>
      </w:pPr>
      <w:r w:rsidRPr="008E63C2">
        <w:rPr>
          <w:rFonts w:ascii="Calibri" w:hAnsi="Calibri"/>
        </w:rPr>
        <w:t>Pencil</w:t>
      </w:r>
    </w:p>
    <w:p w14:paraId="7E6FCBCC" w14:textId="77777777" w:rsidR="006A04FE" w:rsidRPr="008E63C2" w:rsidRDefault="006A04FE" w:rsidP="006A04FE">
      <w:pPr>
        <w:rPr>
          <w:rFonts w:ascii="Calibri" w:hAnsi="Calibri"/>
        </w:rPr>
      </w:pPr>
    </w:p>
    <w:p w14:paraId="21EA3B0F" w14:textId="77777777" w:rsidR="006A04FE" w:rsidRPr="008E63C2" w:rsidRDefault="006A04FE" w:rsidP="006A04FE">
      <w:pPr>
        <w:rPr>
          <w:rFonts w:ascii="Calibri" w:hAnsi="Calibri"/>
          <w:b/>
          <w:u w:val="single"/>
        </w:rPr>
      </w:pPr>
      <w:r w:rsidRPr="008E63C2">
        <w:rPr>
          <w:rFonts w:ascii="Calibri" w:hAnsi="Calibri"/>
          <w:b/>
          <w:u w:val="single"/>
        </w:rPr>
        <w:t>CHS COMPUTER LAB POLICY</w:t>
      </w:r>
    </w:p>
    <w:p w14:paraId="31E8824C" w14:textId="77777777" w:rsidR="006A04FE" w:rsidRPr="008E63C2" w:rsidRDefault="006A04FE" w:rsidP="006A04FE">
      <w:pPr>
        <w:rPr>
          <w:rFonts w:ascii="Calibri" w:hAnsi="Calibri"/>
        </w:rPr>
      </w:pPr>
      <w:r w:rsidRPr="008E63C2">
        <w:rPr>
          <w:rFonts w:ascii="Calibri" w:hAnsi="Calibri"/>
        </w:rPr>
        <w:t>Policy: CHS computer labs are to be used strictly for academic purposes only, and in accordance with the terms and conditions of the HCPSS policy 8080 for Acceptable Computer Use.</w:t>
      </w:r>
    </w:p>
    <w:p w14:paraId="3FDB5AE7" w14:textId="77777777" w:rsidR="006A04FE" w:rsidRPr="008E63C2" w:rsidRDefault="006A04FE" w:rsidP="006A04FE">
      <w:pPr>
        <w:rPr>
          <w:rFonts w:ascii="Calibri" w:hAnsi="Calibri"/>
        </w:rPr>
      </w:pPr>
    </w:p>
    <w:p w14:paraId="5D3B19B9" w14:textId="77777777" w:rsidR="006A04FE" w:rsidRPr="008E63C2" w:rsidRDefault="006A04FE" w:rsidP="006A04FE">
      <w:pPr>
        <w:rPr>
          <w:rFonts w:ascii="Calibri" w:hAnsi="Calibri"/>
        </w:rPr>
      </w:pPr>
      <w:r w:rsidRPr="008E63C2">
        <w:rPr>
          <w:rFonts w:ascii="Calibri" w:hAnsi="Calibri"/>
          <w:b/>
          <w:u w:val="single"/>
        </w:rPr>
        <w:t>ACADEMIC HONESTY</w:t>
      </w:r>
    </w:p>
    <w:p w14:paraId="3F56A4D3" w14:textId="77777777" w:rsidR="006A04FE" w:rsidRPr="008E63C2" w:rsidRDefault="006A04FE" w:rsidP="006A04FE">
      <w:pPr>
        <w:rPr>
          <w:rFonts w:ascii="Calibri" w:hAnsi="Calibri"/>
        </w:rPr>
      </w:pPr>
      <w:r w:rsidRPr="008E63C2">
        <w:rPr>
          <w:rFonts w:ascii="Calibri" w:hAnsi="Calibri"/>
        </w:rPr>
        <w:t>Any work submitted should be your own work.  Plagiarism and copying are not acceptable in Centennial High School, and will lead to disciplinary referral.  The school’s policy on Academic Integrity is in your student handbook.</w:t>
      </w:r>
    </w:p>
    <w:p w14:paraId="79FE0B97" w14:textId="77777777" w:rsidR="006A04FE" w:rsidRPr="008E63C2" w:rsidRDefault="006A04FE" w:rsidP="006A04FE">
      <w:pPr>
        <w:rPr>
          <w:rFonts w:ascii="Calibri" w:hAnsi="Calibri"/>
        </w:rPr>
      </w:pPr>
    </w:p>
    <w:p w14:paraId="77DA5E91" w14:textId="77777777" w:rsidR="00D252BF" w:rsidRPr="008E63C2" w:rsidRDefault="00D252BF" w:rsidP="006A04FE">
      <w:pPr>
        <w:rPr>
          <w:rFonts w:ascii="Calibri" w:hAnsi="Calibri"/>
          <w:b/>
          <w:u w:val="single"/>
        </w:rPr>
      </w:pPr>
    </w:p>
    <w:p w14:paraId="0F6AD4E5" w14:textId="25732CC9" w:rsidR="00D252BF" w:rsidRPr="008E63C2" w:rsidRDefault="00D252BF" w:rsidP="00D252BF">
      <w:pPr>
        <w:rPr>
          <w:rFonts w:ascii="Calibri" w:hAnsi="Calibri" w:cs="Calibri"/>
          <w:b/>
          <w:color w:val="262626"/>
          <w:u w:val="single"/>
        </w:rPr>
      </w:pPr>
      <w:r w:rsidRPr="008E63C2">
        <w:rPr>
          <w:rFonts w:ascii="Calibri" w:hAnsi="Calibri" w:cs="Calibri"/>
          <w:b/>
          <w:color w:val="262626"/>
          <w:u w:val="single"/>
        </w:rPr>
        <w:t>DIGITAL TOOLS:</w:t>
      </w:r>
    </w:p>
    <w:p w14:paraId="1075FE2E" w14:textId="0E027C01" w:rsidR="00D252BF" w:rsidRPr="008E63C2" w:rsidRDefault="00D252BF" w:rsidP="00D252BF">
      <w:pPr>
        <w:widowControl w:val="0"/>
        <w:autoSpaceDE w:val="0"/>
        <w:autoSpaceDN w:val="0"/>
        <w:adjustRightInd w:val="0"/>
        <w:rPr>
          <w:rFonts w:ascii="Calibri" w:hAnsi="Calibri" w:cs="Helvetica"/>
          <w:color w:val="0F3C7E"/>
          <w:u w:color="0F3C7E"/>
        </w:rPr>
      </w:pPr>
      <w:r w:rsidRPr="008E63C2">
        <w:rPr>
          <w:rFonts w:ascii="Calibri" w:hAnsi="Calibri" w:cs="Helvetica"/>
          <w:color w:val="222D35"/>
        </w:rPr>
        <w:t xml:space="preserve">Throughout the school year, our class will be using digital tools as part of our curriculum and instructional programming. </w:t>
      </w:r>
      <w:r w:rsidR="00583600" w:rsidRPr="008E63C2">
        <w:rPr>
          <w:rFonts w:ascii="Calibri" w:hAnsi="Calibri" w:cs="Helvetica"/>
          <w:color w:val="222D35"/>
        </w:rPr>
        <w:t xml:space="preserve">This is in addition to our music production and notation software. </w:t>
      </w:r>
      <w:r w:rsidRPr="008E63C2">
        <w:rPr>
          <w:rFonts w:ascii="Calibri" w:hAnsi="Calibri" w:cs="Helvetica"/>
          <w:color w:val="222D35"/>
        </w:rPr>
        <w:t xml:space="preserve">When using any digital tool, students will learn about safe and effective practices for interacting online. HCPSS contracts with Essential Digital Tools used for instruction. For more information </w:t>
      </w:r>
      <w:proofErr w:type="spellStart"/>
      <w:r w:rsidRPr="008E63C2">
        <w:rPr>
          <w:rFonts w:ascii="Calibri" w:hAnsi="Calibri" w:cs="Helvetica"/>
          <w:color w:val="222D35"/>
        </w:rPr>
        <w:t>visit:</w:t>
      </w:r>
      <w:r w:rsidRPr="008E63C2">
        <w:rPr>
          <w:rFonts w:ascii="Calibri" w:hAnsi="Calibri" w:cs="Helvetica"/>
          <w:color w:val="222D35"/>
        </w:rPr>
        <w:fldChar w:fldCharType="begin"/>
      </w:r>
      <w:r w:rsidRPr="008E63C2">
        <w:rPr>
          <w:rFonts w:ascii="Calibri" w:hAnsi="Calibri" w:cs="Helvetica"/>
          <w:color w:val="222D35"/>
        </w:rPr>
        <w:instrText>HYPERLINK "http://www.hcpss.org/digital-tools/"</w:instrText>
      </w:r>
      <w:r w:rsidRPr="008E63C2">
        <w:rPr>
          <w:rFonts w:ascii="Calibri" w:hAnsi="Calibri" w:cs="Helvetica"/>
          <w:color w:val="222D35"/>
        </w:rPr>
        <w:fldChar w:fldCharType="separate"/>
      </w:r>
      <w:r w:rsidRPr="008E63C2">
        <w:rPr>
          <w:rFonts w:ascii="Calibri" w:hAnsi="Calibri" w:cs="Helvetica"/>
          <w:color w:val="0F3C7E"/>
          <w:u w:val="single" w:color="0F3C7E"/>
        </w:rPr>
        <w:t>http</w:t>
      </w:r>
      <w:proofErr w:type="spellEnd"/>
      <w:r w:rsidRPr="008E63C2">
        <w:rPr>
          <w:rFonts w:ascii="Calibri" w:hAnsi="Calibri" w:cs="Helvetica"/>
          <w:color w:val="0F3C7E"/>
          <w:u w:val="single" w:color="0F3C7E"/>
        </w:rPr>
        <w:t>://www.hcpss.org/digital-tools/</w:t>
      </w:r>
    </w:p>
    <w:p w14:paraId="19A4EBE7" w14:textId="77777777" w:rsidR="00D252BF" w:rsidRPr="008E63C2" w:rsidRDefault="00D252BF" w:rsidP="00D252BF">
      <w:pPr>
        <w:widowControl w:val="0"/>
        <w:autoSpaceDE w:val="0"/>
        <w:autoSpaceDN w:val="0"/>
        <w:adjustRightInd w:val="0"/>
        <w:rPr>
          <w:rFonts w:ascii="Calibri" w:hAnsi="Calibri" w:cs="Helvetica"/>
          <w:color w:val="0F3C7E"/>
          <w:u w:val="single" w:color="0F3C7E"/>
        </w:rPr>
      </w:pPr>
    </w:p>
    <w:p w14:paraId="66FAB171" w14:textId="77777777" w:rsidR="00D252BF" w:rsidRPr="008E63C2" w:rsidRDefault="00D252BF" w:rsidP="00D252BF">
      <w:pPr>
        <w:widowControl w:val="0"/>
        <w:autoSpaceDE w:val="0"/>
        <w:autoSpaceDN w:val="0"/>
        <w:adjustRightInd w:val="0"/>
        <w:rPr>
          <w:rFonts w:ascii="Calibri" w:hAnsi="Calibri" w:cs="Helvetica"/>
          <w:color w:val="0F3C7E"/>
          <w:u w:color="0F3C7E"/>
        </w:rPr>
      </w:pPr>
      <w:r w:rsidRPr="008E63C2">
        <w:rPr>
          <w:rFonts w:ascii="Calibri" w:hAnsi="Calibri" w:cs="Helvetica"/>
          <w:color w:val="222D35"/>
        </w:rPr>
        <w:fldChar w:fldCharType="end"/>
      </w:r>
      <w:r w:rsidRPr="008E63C2">
        <w:rPr>
          <w:rFonts w:ascii="Calibri" w:hAnsi="Calibri" w:cs="Helvetica"/>
          <w:color w:val="222D35"/>
        </w:rPr>
        <w:t>In addition, our class will be using authorized Supplementary Digital Tools. To learn more about HCPSS authorized Supplementary Digital Tools and link to their terms of service and privacy policies, please visit: </w:t>
      </w:r>
      <w:r w:rsidRPr="008E63C2">
        <w:rPr>
          <w:rFonts w:ascii="Calibri" w:hAnsi="Calibri" w:cs="Helvetica"/>
          <w:color w:val="222D35"/>
        </w:rPr>
        <w:fldChar w:fldCharType="begin"/>
      </w:r>
      <w:r w:rsidRPr="008E63C2">
        <w:rPr>
          <w:rFonts w:ascii="Calibri" w:hAnsi="Calibri" w:cs="Helvetica"/>
          <w:color w:val="222D35"/>
        </w:rPr>
        <w:instrText>HYPERLINK "http://www.hcpss.org/digital-tools/"</w:instrText>
      </w:r>
      <w:r w:rsidRPr="008E63C2">
        <w:rPr>
          <w:rFonts w:ascii="Calibri" w:hAnsi="Calibri" w:cs="Helvetica"/>
          <w:color w:val="222D35"/>
        </w:rPr>
        <w:fldChar w:fldCharType="separate"/>
      </w:r>
      <w:r w:rsidRPr="008E63C2">
        <w:rPr>
          <w:rFonts w:ascii="Calibri" w:hAnsi="Calibri" w:cs="Helvetica"/>
          <w:color w:val="0F3C7E"/>
          <w:u w:val="single" w:color="0F3C7E"/>
        </w:rPr>
        <w:t>http://www.hcpss.org/digital-tools/</w:t>
      </w:r>
    </w:p>
    <w:p w14:paraId="3A76228E" w14:textId="77777777" w:rsidR="00D252BF" w:rsidRPr="008E63C2" w:rsidRDefault="00D252BF" w:rsidP="00D252BF">
      <w:pPr>
        <w:rPr>
          <w:rFonts w:ascii="Calibri" w:hAnsi="Calibri" w:cs="Helvetica"/>
          <w:color w:val="222D35"/>
        </w:rPr>
      </w:pPr>
      <w:r w:rsidRPr="008E63C2">
        <w:rPr>
          <w:rFonts w:ascii="Calibri" w:hAnsi="Calibri" w:cs="Helvetica"/>
          <w:color w:val="222D35"/>
        </w:rPr>
        <w:fldChar w:fldCharType="end"/>
      </w:r>
    </w:p>
    <w:p w14:paraId="611867A4" w14:textId="77777777" w:rsidR="00D252BF" w:rsidRPr="008E63C2" w:rsidRDefault="00D252BF" w:rsidP="00D252BF">
      <w:pPr>
        <w:rPr>
          <w:rFonts w:ascii="Calibri" w:hAnsi="Calibri" w:cs="Helvetica"/>
          <w:color w:val="222D35"/>
        </w:rPr>
      </w:pPr>
      <w:r w:rsidRPr="008E63C2">
        <w:rPr>
          <w:rFonts w:ascii="Calibri" w:hAnsi="Calibri" w:cs="Helvetica"/>
          <w:color w:val="222D35"/>
        </w:rPr>
        <w:t>The Supplementary Digital Tools we will be using this year are listed below. If there is specific Supplementary Digital Tool that you do not want your child to use, please contact me and I will provide an alternative enrichment opportunity.</w:t>
      </w:r>
    </w:p>
    <w:p w14:paraId="004CF86A" w14:textId="77777777" w:rsidR="00D252BF" w:rsidRPr="008E63C2" w:rsidRDefault="00D252BF" w:rsidP="00D252BF">
      <w:pPr>
        <w:rPr>
          <w:rFonts w:ascii="Calibri" w:hAnsi="Calibri" w:cs="Helvetica"/>
          <w:color w:val="222D35"/>
        </w:rPr>
      </w:pPr>
    </w:p>
    <w:p w14:paraId="23E2BB53" w14:textId="77777777" w:rsidR="00D252BF" w:rsidRPr="008E63C2" w:rsidRDefault="007D04D9" w:rsidP="00D252BF">
      <w:pPr>
        <w:rPr>
          <w:rStyle w:val="Hyperlink"/>
          <w:rFonts w:ascii="Calibri" w:hAnsi="Calibri" w:cs="Helvetica"/>
        </w:rPr>
      </w:pPr>
      <w:hyperlink r:id="rId5" w:history="1">
        <w:r w:rsidR="00D252BF" w:rsidRPr="008E63C2">
          <w:rPr>
            <w:rStyle w:val="Hyperlink"/>
            <w:rFonts w:ascii="Calibri" w:hAnsi="Calibri" w:cs="Helvetica"/>
          </w:rPr>
          <w:t>www.remind.com</w:t>
        </w:r>
      </w:hyperlink>
    </w:p>
    <w:p w14:paraId="2F57EAA2" w14:textId="71A645FF" w:rsidR="00B66DE2" w:rsidRPr="008E63C2" w:rsidRDefault="00B66DE2" w:rsidP="00D252BF">
      <w:pPr>
        <w:rPr>
          <w:rFonts w:ascii="Calibri" w:hAnsi="Calibri" w:cs="Helvetica"/>
          <w:color w:val="222D35"/>
        </w:rPr>
      </w:pPr>
      <w:r w:rsidRPr="008E63C2">
        <w:rPr>
          <w:rStyle w:val="Hyperlink"/>
          <w:rFonts w:ascii="Calibri" w:hAnsi="Calibri" w:cs="Helvetica"/>
        </w:rPr>
        <w:t>www.musictheory.net</w:t>
      </w:r>
    </w:p>
    <w:p w14:paraId="4C391733" w14:textId="77777777" w:rsidR="00D252BF" w:rsidRPr="008E63C2" w:rsidRDefault="007D04D9" w:rsidP="00D252BF">
      <w:pPr>
        <w:rPr>
          <w:rFonts w:ascii="Calibri" w:hAnsi="Calibri" w:cs="Calibri"/>
          <w:color w:val="262626"/>
          <w:u w:val="single"/>
        </w:rPr>
      </w:pPr>
      <w:hyperlink r:id="rId6" w:history="1">
        <w:r w:rsidR="00D252BF" w:rsidRPr="008E63C2">
          <w:rPr>
            <w:rStyle w:val="Hyperlink"/>
            <w:rFonts w:ascii="Calibri" w:hAnsi="Calibri" w:cs="Calibri"/>
          </w:rPr>
          <w:t>www.quizlet.com</w:t>
        </w:r>
      </w:hyperlink>
    </w:p>
    <w:p w14:paraId="4E89E81F" w14:textId="77777777" w:rsidR="00D252BF" w:rsidRPr="008E63C2" w:rsidRDefault="00D252BF" w:rsidP="006A04FE">
      <w:pPr>
        <w:rPr>
          <w:rFonts w:ascii="Calibri" w:hAnsi="Calibri"/>
          <w:b/>
          <w:u w:val="single"/>
        </w:rPr>
      </w:pPr>
    </w:p>
    <w:p w14:paraId="220F9100" w14:textId="77777777" w:rsidR="006A04FE" w:rsidRPr="008E63C2" w:rsidRDefault="006A04FE" w:rsidP="006A04FE">
      <w:pPr>
        <w:rPr>
          <w:rFonts w:ascii="Calibri" w:hAnsi="Calibri"/>
        </w:rPr>
      </w:pPr>
      <w:r w:rsidRPr="008E63C2">
        <w:rPr>
          <w:rFonts w:ascii="Calibri" w:hAnsi="Calibri"/>
          <w:b/>
          <w:u w:val="single"/>
        </w:rPr>
        <w:t>GRADING POLICY</w:t>
      </w:r>
    </w:p>
    <w:p w14:paraId="4A3A6B44" w14:textId="77777777" w:rsidR="006A04FE" w:rsidRPr="008E63C2" w:rsidRDefault="006A04FE" w:rsidP="006A04FE">
      <w:pPr>
        <w:pStyle w:val="ListParagraph"/>
        <w:numPr>
          <w:ilvl w:val="0"/>
          <w:numId w:val="7"/>
        </w:numPr>
        <w:rPr>
          <w:rFonts w:ascii="Calibri" w:hAnsi="Calibri"/>
        </w:rPr>
      </w:pPr>
      <w:r w:rsidRPr="008E63C2">
        <w:rPr>
          <w:rFonts w:ascii="Calibri" w:hAnsi="Calibri"/>
        </w:rPr>
        <w:t>Semester 1 will consist of 5 projects + Mid Term Exam.  All projects are graded according to a detailed rubric that includes a technology skills component, a writing (reflection) component, and a presentation component.  Each project is approximately 100 points.</w:t>
      </w:r>
    </w:p>
    <w:p w14:paraId="3E31E75F" w14:textId="33FFF37B" w:rsidR="006A04FE" w:rsidRPr="008E63C2" w:rsidRDefault="0057773B" w:rsidP="006A04FE">
      <w:pPr>
        <w:pStyle w:val="ListParagraph"/>
        <w:numPr>
          <w:ilvl w:val="0"/>
          <w:numId w:val="7"/>
        </w:numPr>
        <w:rPr>
          <w:rFonts w:ascii="Calibri" w:hAnsi="Calibri"/>
        </w:rPr>
      </w:pPr>
      <w:r>
        <w:rPr>
          <w:rFonts w:ascii="Calibri" w:hAnsi="Calibri"/>
        </w:rPr>
        <w:t>Semester 2</w:t>
      </w:r>
      <w:bookmarkStart w:id="0" w:name="_GoBack"/>
      <w:bookmarkEnd w:id="0"/>
      <w:r w:rsidR="006A04FE" w:rsidRPr="008E63C2">
        <w:rPr>
          <w:rFonts w:ascii="Calibri" w:hAnsi="Calibri"/>
        </w:rPr>
        <w:t xml:space="preserve"> will consist of 5 projects + Mid Term Exam.  All projects are graded according to a detailed rubric that includes a technology skills component, a writing (reflection) component, and a presentation component.  Each project is approximately 100 points.</w:t>
      </w:r>
    </w:p>
    <w:p w14:paraId="1B85EEEC" w14:textId="77777777" w:rsidR="006A04FE" w:rsidRPr="008E63C2" w:rsidRDefault="006A04FE" w:rsidP="006A04FE">
      <w:pPr>
        <w:rPr>
          <w:rFonts w:ascii="Calibri" w:hAnsi="Calibri"/>
        </w:rPr>
      </w:pPr>
    </w:p>
    <w:p w14:paraId="7C2B8B2E" w14:textId="77777777" w:rsidR="006A04FE" w:rsidRPr="008E63C2" w:rsidRDefault="006A04FE" w:rsidP="006A04FE">
      <w:pPr>
        <w:rPr>
          <w:rFonts w:ascii="Calibri" w:hAnsi="Calibri"/>
        </w:rPr>
      </w:pPr>
      <w:r w:rsidRPr="008E63C2">
        <w:rPr>
          <w:rFonts w:ascii="Calibri" w:hAnsi="Calibri"/>
          <w:b/>
          <w:u w:val="single"/>
        </w:rPr>
        <w:t>M</w:t>
      </w:r>
      <w:r w:rsidR="00D41973" w:rsidRPr="008E63C2">
        <w:rPr>
          <w:rFonts w:ascii="Calibri" w:hAnsi="Calibri"/>
          <w:b/>
          <w:u w:val="single"/>
        </w:rPr>
        <w:t>A</w:t>
      </w:r>
      <w:r w:rsidRPr="008E63C2">
        <w:rPr>
          <w:rFonts w:ascii="Calibri" w:hAnsi="Calibri"/>
          <w:b/>
          <w:u w:val="single"/>
        </w:rPr>
        <w:t>KE-UP POLICY</w:t>
      </w:r>
    </w:p>
    <w:p w14:paraId="2D874D70" w14:textId="77777777" w:rsidR="006A04FE" w:rsidRPr="008E63C2" w:rsidRDefault="006A04FE" w:rsidP="006A04FE">
      <w:pPr>
        <w:rPr>
          <w:rFonts w:ascii="Calibri" w:hAnsi="Calibri"/>
        </w:rPr>
      </w:pPr>
      <w:r w:rsidRPr="008E63C2">
        <w:rPr>
          <w:rFonts w:ascii="Calibri" w:hAnsi="Calibri"/>
        </w:rPr>
        <w:t>When you return to school from a legal absence, you will be permitted the same amount of time to complete assignments as the amount of time absent.  It is your responsibility to see me regarding make-up work.</w:t>
      </w:r>
    </w:p>
    <w:p w14:paraId="3AB2808E" w14:textId="77777777" w:rsidR="006A04FE" w:rsidRPr="008E63C2" w:rsidRDefault="006A04FE" w:rsidP="006A04FE">
      <w:pPr>
        <w:rPr>
          <w:rFonts w:ascii="Calibri" w:hAnsi="Calibri"/>
        </w:rPr>
      </w:pPr>
    </w:p>
    <w:p w14:paraId="6CFA8A45" w14:textId="77777777" w:rsidR="006A04FE" w:rsidRPr="008E63C2" w:rsidRDefault="006A04FE" w:rsidP="006A04FE">
      <w:pPr>
        <w:rPr>
          <w:rFonts w:ascii="Calibri" w:hAnsi="Calibri"/>
          <w:b/>
          <w:u w:val="single"/>
        </w:rPr>
      </w:pPr>
      <w:r w:rsidRPr="008E63C2">
        <w:rPr>
          <w:rFonts w:ascii="Calibri" w:hAnsi="Calibri"/>
          <w:b/>
          <w:u w:val="single"/>
        </w:rPr>
        <w:t>CELL PHONE USE</w:t>
      </w:r>
    </w:p>
    <w:p w14:paraId="62976C3B" w14:textId="00B8BCE9" w:rsidR="006A04FE" w:rsidRPr="008E63C2" w:rsidRDefault="006A04FE" w:rsidP="006A04FE">
      <w:pPr>
        <w:rPr>
          <w:rFonts w:ascii="Calibri" w:hAnsi="Calibri"/>
        </w:rPr>
      </w:pPr>
      <w:r w:rsidRPr="008E63C2">
        <w:rPr>
          <w:rFonts w:ascii="Calibri" w:hAnsi="Calibri"/>
        </w:rPr>
        <w:t>Cell phones are to be in “silent mode”</w:t>
      </w:r>
      <w:r w:rsidR="0019142B" w:rsidRPr="008E63C2">
        <w:rPr>
          <w:rFonts w:ascii="Calibri" w:hAnsi="Calibri"/>
        </w:rPr>
        <w:t xml:space="preserve"> during Music Technology class. </w:t>
      </w:r>
      <w:r w:rsidRPr="008E63C2">
        <w:rPr>
          <w:rFonts w:ascii="Calibri" w:hAnsi="Calibri"/>
        </w:rPr>
        <w:t>All school policies and procedures for cell phone use apply.</w:t>
      </w:r>
    </w:p>
    <w:p w14:paraId="661FF450" w14:textId="77777777" w:rsidR="006A04FE" w:rsidRPr="008E63C2" w:rsidRDefault="006A04FE" w:rsidP="006A04FE">
      <w:pPr>
        <w:rPr>
          <w:rFonts w:ascii="Calibri" w:hAnsi="Calibri"/>
        </w:rPr>
      </w:pPr>
    </w:p>
    <w:p w14:paraId="72EC9BF1" w14:textId="77777777" w:rsidR="006A04FE" w:rsidRPr="008E63C2" w:rsidRDefault="006A04FE" w:rsidP="006A04FE">
      <w:pPr>
        <w:rPr>
          <w:rFonts w:ascii="Calibri" w:hAnsi="Calibri"/>
          <w:b/>
          <w:u w:val="single"/>
        </w:rPr>
      </w:pPr>
      <w:r w:rsidRPr="008E63C2">
        <w:rPr>
          <w:rFonts w:ascii="Calibri" w:hAnsi="Calibri"/>
          <w:b/>
          <w:u w:val="single"/>
        </w:rPr>
        <w:t>BEHAVIOR POLICY</w:t>
      </w:r>
    </w:p>
    <w:p w14:paraId="7A27688E" w14:textId="77777777" w:rsidR="006A04FE" w:rsidRPr="008E63C2" w:rsidRDefault="006A04FE" w:rsidP="006A04FE">
      <w:pPr>
        <w:rPr>
          <w:rFonts w:ascii="Calibri" w:hAnsi="Calibri"/>
        </w:rPr>
      </w:pPr>
      <w:r w:rsidRPr="008E63C2">
        <w:rPr>
          <w:rFonts w:ascii="Calibri" w:hAnsi="Calibri"/>
        </w:rPr>
        <w:t>First offense:</w:t>
      </w:r>
      <w:r w:rsidRPr="008E63C2">
        <w:rPr>
          <w:rFonts w:ascii="Calibri" w:hAnsi="Calibri"/>
        </w:rPr>
        <w:tab/>
      </w:r>
      <w:r w:rsidRPr="008E63C2">
        <w:rPr>
          <w:rFonts w:ascii="Calibri" w:hAnsi="Calibri"/>
        </w:rPr>
        <w:tab/>
      </w:r>
      <w:r w:rsidRPr="008E63C2">
        <w:rPr>
          <w:rFonts w:ascii="Calibri" w:hAnsi="Calibri"/>
        </w:rPr>
        <w:tab/>
        <w:t>Warning</w:t>
      </w:r>
    </w:p>
    <w:p w14:paraId="54E3011A" w14:textId="77777777" w:rsidR="006A04FE" w:rsidRPr="008E63C2" w:rsidRDefault="006A04FE" w:rsidP="006A04FE">
      <w:pPr>
        <w:rPr>
          <w:rFonts w:ascii="Calibri" w:hAnsi="Calibri"/>
        </w:rPr>
      </w:pPr>
      <w:r w:rsidRPr="008E63C2">
        <w:rPr>
          <w:rFonts w:ascii="Calibri" w:hAnsi="Calibri"/>
        </w:rPr>
        <w:t>Second offense:</w:t>
      </w:r>
      <w:r w:rsidRPr="008E63C2">
        <w:rPr>
          <w:rFonts w:ascii="Calibri" w:hAnsi="Calibri"/>
        </w:rPr>
        <w:tab/>
      </w:r>
      <w:r w:rsidRPr="008E63C2">
        <w:rPr>
          <w:rFonts w:ascii="Calibri" w:hAnsi="Calibri"/>
        </w:rPr>
        <w:tab/>
        <w:t>Parent notification by teacher</w:t>
      </w:r>
    </w:p>
    <w:p w14:paraId="23AE237B" w14:textId="77777777" w:rsidR="006A04FE" w:rsidRPr="008E63C2" w:rsidRDefault="006A04FE" w:rsidP="006A04FE">
      <w:pPr>
        <w:rPr>
          <w:rFonts w:ascii="Calibri" w:hAnsi="Calibri"/>
        </w:rPr>
      </w:pPr>
      <w:r w:rsidRPr="008E63C2">
        <w:rPr>
          <w:rFonts w:ascii="Calibri" w:hAnsi="Calibri"/>
        </w:rPr>
        <w:t>Third offense:</w:t>
      </w:r>
      <w:r w:rsidRPr="008E63C2">
        <w:rPr>
          <w:rFonts w:ascii="Calibri" w:hAnsi="Calibri"/>
        </w:rPr>
        <w:tab/>
      </w:r>
      <w:r w:rsidRPr="008E63C2">
        <w:rPr>
          <w:rFonts w:ascii="Calibri" w:hAnsi="Calibri"/>
        </w:rPr>
        <w:tab/>
      </w:r>
      <w:r w:rsidRPr="008E63C2">
        <w:rPr>
          <w:rFonts w:ascii="Calibri" w:hAnsi="Calibri"/>
        </w:rPr>
        <w:tab/>
      </w:r>
      <w:r w:rsidR="007A676B" w:rsidRPr="008E63C2">
        <w:rPr>
          <w:rFonts w:ascii="Calibri" w:hAnsi="Calibri"/>
        </w:rPr>
        <w:t>30-minute</w:t>
      </w:r>
      <w:r w:rsidRPr="008E63C2">
        <w:rPr>
          <w:rFonts w:ascii="Calibri" w:hAnsi="Calibri"/>
        </w:rPr>
        <w:t xml:space="preserve"> teacher detention</w:t>
      </w:r>
    </w:p>
    <w:p w14:paraId="6A93E1C6" w14:textId="77777777" w:rsidR="006A04FE" w:rsidRPr="008E63C2" w:rsidRDefault="006A04FE" w:rsidP="006A04FE">
      <w:pPr>
        <w:rPr>
          <w:rFonts w:ascii="Calibri" w:hAnsi="Calibri"/>
        </w:rPr>
      </w:pPr>
      <w:r w:rsidRPr="008E63C2">
        <w:rPr>
          <w:rFonts w:ascii="Calibri" w:hAnsi="Calibri"/>
        </w:rPr>
        <w:t xml:space="preserve">Fourth offense and beyond: </w:t>
      </w:r>
      <w:r w:rsidRPr="008E63C2">
        <w:rPr>
          <w:rFonts w:ascii="Calibri" w:hAnsi="Calibri"/>
        </w:rPr>
        <w:tab/>
        <w:t>Office referral</w:t>
      </w:r>
    </w:p>
    <w:p w14:paraId="46495CB2" w14:textId="77777777" w:rsidR="00714D32" w:rsidRPr="008E63C2" w:rsidRDefault="006A04FE" w:rsidP="00714D32">
      <w:pPr>
        <w:jc w:val="center"/>
        <w:rPr>
          <w:rFonts w:ascii="Calibri" w:hAnsi="Calibri"/>
          <w:u w:val="single"/>
        </w:rPr>
      </w:pPr>
      <w:r w:rsidRPr="008E63C2">
        <w:rPr>
          <w:rFonts w:ascii="Calibri" w:hAnsi="Calibri"/>
          <w:b/>
        </w:rPr>
        <w:br w:type="page"/>
      </w:r>
      <w:r w:rsidR="00714D32" w:rsidRPr="008E63C2">
        <w:rPr>
          <w:rFonts w:ascii="Calibri" w:hAnsi="Calibri"/>
          <w:u w:val="single"/>
        </w:rPr>
        <w:t>Music Technology 1</w:t>
      </w:r>
    </w:p>
    <w:p w14:paraId="0775E47F" w14:textId="77777777" w:rsidR="00714D32" w:rsidRPr="008E63C2" w:rsidRDefault="00714D32" w:rsidP="00714D32">
      <w:pPr>
        <w:rPr>
          <w:rFonts w:ascii="Calibri" w:hAnsi="Calibri"/>
          <w:u w:val="single"/>
        </w:rPr>
      </w:pPr>
    </w:p>
    <w:p w14:paraId="50CB88B8" w14:textId="77777777" w:rsidR="00714D32" w:rsidRPr="008E63C2" w:rsidRDefault="00714D32" w:rsidP="00714D32">
      <w:pPr>
        <w:rPr>
          <w:rFonts w:ascii="Calibri" w:hAnsi="Calibri"/>
          <w:u w:val="single"/>
        </w:rPr>
      </w:pPr>
    </w:p>
    <w:p w14:paraId="2B48D79B" w14:textId="77777777" w:rsidR="00714D32" w:rsidRPr="008E63C2" w:rsidRDefault="00714D32" w:rsidP="00714D32">
      <w:pPr>
        <w:rPr>
          <w:rFonts w:ascii="Calibri" w:hAnsi="Calibri"/>
        </w:rPr>
      </w:pPr>
      <w:r w:rsidRPr="008E63C2">
        <w:rPr>
          <w:rFonts w:ascii="Calibri" w:hAnsi="Calibri"/>
        </w:rPr>
        <w:t>I acknowledge that I have read and understand the Music Technology 1 syllabus.</w:t>
      </w:r>
    </w:p>
    <w:p w14:paraId="24842A34" w14:textId="77777777" w:rsidR="00714D32" w:rsidRPr="008E63C2" w:rsidRDefault="00714D32" w:rsidP="00714D32">
      <w:pPr>
        <w:rPr>
          <w:rFonts w:ascii="Calibri" w:hAnsi="Calibri"/>
        </w:rPr>
      </w:pPr>
    </w:p>
    <w:p w14:paraId="7D53DF02" w14:textId="77777777" w:rsidR="00714D32" w:rsidRPr="008E63C2" w:rsidRDefault="00714D32" w:rsidP="00714D32">
      <w:pPr>
        <w:rPr>
          <w:rFonts w:ascii="Calibri" w:hAnsi="Calibri"/>
        </w:rPr>
      </w:pPr>
    </w:p>
    <w:p w14:paraId="159F52EE" w14:textId="451E7593" w:rsidR="00714D32" w:rsidRPr="008E63C2" w:rsidRDefault="00714D32" w:rsidP="00714D32">
      <w:pPr>
        <w:rPr>
          <w:rFonts w:ascii="Calibri" w:hAnsi="Calibri"/>
        </w:rPr>
      </w:pPr>
      <w:r w:rsidRPr="008E63C2">
        <w:rPr>
          <w:rFonts w:ascii="Calibri" w:hAnsi="Calibri"/>
        </w:rPr>
        <w:t>Please sign this document</w:t>
      </w:r>
      <w:r w:rsidR="00B761BC" w:rsidRPr="008E63C2">
        <w:rPr>
          <w:rFonts w:ascii="Calibri" w:hAnsi="Calibri"/>
        </w:rPr>
        <w:t xml:space="preserve"> and ret</w:t>
      </w:r>
      <w:r w:rsidR="00D252BF" w:rsidRPr="008E63C2">
        <w:rPr>
          <w:rFonts w:ascii="Calibri" w:hAnsi="Calibri"/>
        </w:rPr>
        <w:t>urn by Friday, September 8, 2017</w:t>
      </w:r>
      <w:r w:rsidRPr="008E63C2">
        <w:rPr>
          <w:rFonts w:ascii="Calibri" w:hAnsi="Calibri"/>
        </w:rPr>
        <w:t>.</w:t>
      </w:r>
    </w:p>
    <w:p w14:paraId="1C3D2A0A" w14:textId="77777777" w:rsidR="00714D32" w:rsidRPr="008E63C2" w:rsidRDefault="00714D32" w:rsidP="00714D32">
      <w:pPr>
        <w:rPr>
          <w:rFonts w:ascii="Calibri" w:hAnsi="Calibri"/>
        </w:rPr>
      </w:pPr>
    </w:p>
    <w:p w14:paraId="7182703C" w14:textId="77777777" w:rsidR="00714D32" w:rsidRPr="008E63C2" w:rsidRDefault="00714D32" w:rsidP="007A676B">
      <w:pPr>
        <w:tabs>
          <w:tab w:val="left" w:pos="5760"/>
        </w:tabs>
        <w:rPr>
          <w:rFonts w:ascii="Calibri" w:hAnsi="Calibri"/>
        </w:rPr>
      </w:pPr>
    </w:p>
    <w:p w14:paraId="3418AD40" w14:textId="77777777" w:rsidR="007A676B" w:rsidRPr="008E63C2" w:rsidRDefault="007A676B" w:rsidP="007A676B">
      <w:pPr>
        <w:tabs>
          <w:tab w:val="left" w:pos="4320"/>
          <w:tab w:val="left" w:pos="5760"/>
        </w:tabs>
        <w:rPr>
          <w:rFonts w:ascii="Calibri" w:hAnsi="Calibri"/>
        </w:rPr>
      </w:pPr>
      <w:r w:rsidRPr="008E63C2">
        <w:rPr>
          <w:rFonts w:ascii="Calibri" w:hAnsi="Calibri"/>
        </w:rPr>
        <w:t>STUDENT</w:t>
      </w:r>
      <w:r w:rsidRPr="008E63C2">
        <w:rPr>
          <w:rFonts w:ascii="Calibri" w:hAnsi="Calibri"/>
        </w:rPr>
        <w:tab/>
        <w:t>PARENT</w:t>
      </w:r>
      <w:r w:rsidR="00D41973" w:rsidRPr="008E63C2">
        <w:rPr>
          <w:rFonts w:ascii="Calibri" w:hAnsi="Calibri"/>
        </w:rPr>
        <w:t>/GUARDIAN</w:t>
      </w:r>
    </w:p>
    <w:p w14:paraId="31BB490B" w14:textId="77777777" w:rsidR="007A676B" w:rsidRPr="008E63C2" w:rsidRDefault="007A676B" w:rsidP="007A676B">
      <w:pPr>
        <w:tabs>
          <w:tab w:val="left" w:pos="4320"/>
          <w:tab w:val="left" w:pos="5760"/>
        </w:tabs>
        <w:rPr>
          <w:rFonts w:ascii="Calibri" w:hAnsi="Calibri"/>
        </w:rPr>
      </w:pPr>
    </w:p>
    <w:p w14:paraId="78EDE7D6" w14:textId="77777777" w:rsidR="007A676B" w:rsidRPr="008E63C2" w:rsidRDefault="007A676B" w:rsidP="007A676B">
      <w:pPr>
        <w:tabs>
          <w:tab w:val="left" w:pos="4320"/>
          <w:tab w:val="left" w:pos="5760"/>
        </w:tabs>
        <w:rPr>
          <w:rFonts w:ascii="Calibri" w:hAnsi="Calibri"/>
        </w:rPr>
      </w:pPr>
      <w:r w:rsidRPr="008E63C2">
        <w:rPr>
          <w:rFonts w:ascii="Calibri" w:hAnsi="Calibri"/>
        </w:rPr>
        <w:t>______________________________________________</w:t>
      </w:r>
      <w:r w:rsidRPr="008E63C2">
        <w:rPr>
          <w:rFonts w:ascii="Calibri" w:hAnsi="Calibri"/>
        </w:rPr>
        <w:tab/>
        <w:t>______________________________________________</w:t>
      </w:r>
    </w:p>
    <w:p w14:paraId="59E3E976" w14:textId="77777777" w:rsidR="007A676B" w:rsidRPr="008E63C2" w:rsidRDefault="007A676B" w:rsidP="007A676B">
      <w:pPr>
        <w:tabs>
          <w:tab w:val="left" w:pos="4320"/>
          <w:tab w:val="left" w:pos="5760"/>
        </w:tabs>
        <w:rPr>
          <w:rFonts w:ascii="Calibri" w:hAnsi="Calibri"/>
        </w:rPr>
      </w:pPr>
      <w:r w:rsidRPr="008E63C2">
        <w:rPr>
          <w:rFonts w:ascii="Calibri" w:hAnsi="Calibri"/>
        </w:rPr>
        <w:t>Name (print)</w:t>
      </w:r>
      <w:r w:rsidRPr="008E63C2">
        <w:rPr>
          <w:rFonts w:ascii="Calibri" w:hAnsi="Calibri"/>
        </w:rPr>
        <w:tab/>
        <w:t>Name (print)</w:t>
      </w:r>
    </w:p>
    <w:p w14:paraId="1780434A" w14:textId="77777777" w:rsidR="007A676B" w:rsidRPr="008E63C2" w:rsidRDefault="007A676B" w:rsidP="007A676B">
      <w:pPr>
        <w:tabs>
          <w:tab w:val="left" w:pos="4320"/>
          <w:tab w:val="left" w:pos="5760"/>
        </w:tabs>
        <w:rPr>
          <w:rFonts w:ascii="Calibri" w:hAnsi="Calibri"/>
        </w:rPr>
      </w:pPr>
    </w:p>
    <w:p w14:paraId="2EA2252E" w14:textId="77777777" w:rsidR="007A676B" w:rsidRPr="008E63C2" w:rsidRDefault="007A676B" w:rsidP="007A676B">
      <w:pPr>
        <w:tabs>
          <w:tab w:val="left" w:pos="4320"/>
          <w:tab w:val="left" w:pos="5760"/>
        </w:tabs>
        <w:rPr>
          <w:rFonts w:ascii="Calibri" w:hAnsi="Calibri"/>
        </w:rPr>
      </w:pPr>
    </w:p>
    <w:p w14:paraId="1D793180" w14:textId="77777777" w:rsidR="007A676B" w:rsidRPr="008E63C2" w:rsidRDefault="007A676B" w:rsidP="007A676B">
      <w:pPr>
        <w:tabs>
          <w:tab w:val="left" w:pos="4320"/>
          <w:tab w:val="left" w:pos="5760"/>
        </w:tabs>
        <w:rPr>
          <w:rFonts w:ascii="Calibri" w:hAnsi="Calibri"/>
        </w:rPr>
      </w:pPr>
      <w:r w:rsidRPr="008E63C2">
        <w:rPr>
          <w:rFonts w:ascii="Calibri" w:hAnsi="Calibri"/>
        </w:rPr>
        <w:t>______________________________________________</w:t>
      </w:r>
      <w:r w:rsidRPr="008E63C2">
        <w:rPr>
          <w:rFonts w:ascii="Calibri" w:hAnsi="Calibri"/>
        </w:rPr>
        <w:tab/>
        <w:t>______________________________________________</w:t>
      </w:r>
    </w:p>
    <w:p w14:paraId="4D6CC288" w14:textId="77777777" w:rsidR="007A676B" w:rsidRPr="008E63C2" w:rsidRDefault="007A676B" w:rsidP="007A676B">
      <w:pPr>
        <w:tabs>
          <w:tab w:val="left" w:pos="4320"/>
          <w:tab w:val="left" w:pos="5760"/>
        </w:tabs>
        <w:rPr>
          <w:rFonts w:ascii="Calibri" w:hAnsi="Calibri"/>
        </w:rPr>
      </w:pPr>
      <w:r w:rsidRPr="008E63C2">
        <w:rPr>
          <w:rFonts w:ascii="Calibri" w:hAnsi="Calibri"/>
        </w:rPr>
        <w:t>Signature</w:t>
      </w:r>
      <w:r w:rsidRPr="008E63C2">
        <w:rPr>
          <w:rFonts w:ascii="Calibri" w:hAnsi="Calibri"/>
        </w:rPr>
        <w:tab/>
        <w:t>Signature</w:t>
      </w:r>
    </w:p>
    <w:p w14:paraId="606FBCBD" w14:textId="77777777" w:rsidR="007A676B" w:rsidRPr="008E63C2" w:rsidRDefault="007A676B" w:rsidP="007A676B">
      <w:pPr>
        <w:tabs>
          <w:tab w:val="left" w:pos="4320"/>
          <w:tab w:val="left" w:pos="5760"/>
        </w:tabs>
        <w:rPr>
          <w:rFonts w:ascii="Calibri" w:hAnsi="Calibri"/>
        </w:rPr>
      </w:pPr>
    </w:p>
    <w:p w14:paraId="39A876A0" w14:textId="77777777" w:rsidR="007A676B" w:rsidRPr="008E63C2" w:rsidRDefault="007A676B" w:rsidP="007A676B">
      <w:pPr>
        <w:tabs>
          <w:tab w:val="left" w:pos="4320"/>
          <w:tab w:val="left" w:pos="5760"/>
        </w:tabs>
        <w:rPr>
          <w:rFonts w:ascii="Calibri" w:hAnsi="Calibri"/>
        </w:rPr>
      </w:pPr>
    </w:p>
    <w:p w14:paraId="0EDBBB69" w14:textId="77777777" w:rsidR="007A676B" w:rsidRPr="008E63C2" w:rsidRDefault="007A676B" w:rsidP="007A676B">
      <w:pPr>
        <w:tabs>
          <w:tab w:val="left" w:pos="4320"/>
          <w:tab w:val="left" w:pos="5760"/>
        </w:tabs>
        <w:rPr>
          <w:rFonts w:ascii="Calibri" w:hAnsi="Calibri"/>
        </w:rPr>
      </w:pPr>
      <w:r w:rsidRPr="008E63C2">
        <w:rPr>
          <w:rFonts w:ascii="Calibri" w:hAnsi="Calibri"/>
        </w:rPr>
        <w:t>______________________________________________</w:t>
      </w:r>
      <w:r w:rsidRPr="008E63C2">
        <w:rPr>
          <w:rFonts w:ascii="Calibri" w:hAnsi="Calibri"/>
        </w:rPr>
        <w:tab/>
        <w:t>______________________________________________</w:t>
      </w:r>
    </w:p>
    <w:p w14:paraId="1EB1521C" w14:textId="77777777" w:rsidR="007A676B" w:rsidRPr="008E63C2" w:rsidRDefault="007A676B" w:rsidP="007A676B">
      <w:pPr>
        <w:tabs>
          <w:tab w:val="left" w:pos="4320"/>
          <w:tab w:val="left" w:pos="5760"/>
        </w:tabs>
        <w:rPr>
          <w:rFonts w:ascii="Calibri" w:hAnsi="Calibri"/>
        </w:rPr>
      </w:pPr>
      <w:r w:rsidRPr="008E63C2">
        <w:rPr>
          <w:rFonts w:ascii="Calibri" w:hAnsi="Calibri"/>
        </w:rPr>
        <w:t>Email</w:t>
      </w:r>
      <w:r w:rsidRPr="008E63C2">
        <w:rPr>
          <w:rFonts w:ascii="Calibri" w:hAnsi="Calibri"/>
        </w:rPr>
        <w:tab/>
        <w:t>Email</w:t>
      </w:r>
    </w:p>
    <w:p w14:paraId="13A7C109" w14:textId="77777777" w:rsidR="007A676B" w:rsidRPr="008E63C2" w:rsidRDefault="007A676B" w:rsidP="007A676B">
      <w:pPr>
        <w:tabs>
          <w:tab w:val="left" w:pos="4320"/>
          <w:tab w:val="left" w:pos="5760"/>
        </w:tabs>
        <w:rPr>
          <w:rFonts w:ascii="Calibri" w:hAnsi="Calibri"/>
        </w:rPr>
      </w:pPr>
    </w:p>
    <w:p w14:paraId="25A526FA" w14:textId="77777777" w:rsidR="007A676B" w:rsidRPr="008E63C2" w:rsidRDefault="007A676B" w:rsidP="007A676B">
      <w:pPr>
        <w:tabs>
          <w:tab w:val="left" w:pos="4320"/>
          <w:tab w:val="left" w:pos="5760"/>
        </w:tabs>
        <w:rPr>
          <w:rFonts w:ascii="Calibri" w:hAnsi="Calibri"/>
        </w:rPr>
      </w:pPr>
    </w:p>
    <w:p w14:paraId="4BD4FAD8" w14:textId="77777777" w:rsidR="007A676B" w:rsidRPr="008E63C2" w:rsidRDefault="007A676B" w:rsidP="007A676B">
      <w:pPr>
        <w:tabs>
          <w:tab w:val="left" w:pos="4320"/>
          <w:tab w:val="left" w:pos="5760"/>
        </w:tabs>
        <w:rPr>
          <w:rFonts w:ascii="Calibri" w:hAnsi="Calibri"/>
        </w:rPr>
      </w:pPr>
      <w:r w:rsidRPr="008E63C2">
        <w:rPr>
          <w:rFonts w:ascii="Calibri" w:hAnsi="Calibri"/>
        </w:rPr>
        <w:t>______________________________________________</w:t>
      </w:r>
      <w:r w:rsidRPr="008E63C2">
        <w:rPr>
          <w:rFonts w:ascii="Calibri" w:hAnsi="Calibri"/>
        </w:rPr>
        <w:tab/>
        <w:t>______________________________________________</w:t>
      </w:r>
    </w:p>
    <w:p w14:paraId="44A808E2" w14:textId="77777777" w:rsidR="007A676B" w:rsidRPr="008E63C2" w:rsidRDefault="007A676B" w:rsidP="007A676B">
      <w:pPr>
        <w:tabs>
          <w:tab w:val="left" w:pos="4320"/>
          <w:tab w:val="left" w:pos="5760"/>
        </w:tabs>
        <w:rPr>
          <w:rFonts w:ascii="Calibri" w:hAnsi="Calibri"/>
        </w:rPr>
      </w:pPr>
      <w:r w:rsidRPr="008E63C2">
        <w:rPr>
          <w:rFonts w:ascii="Calibri" w:hAnsi="Calibri"/>
        </w:rPr>
        <w:t>Contact Number</w:t>
      </w:r>
      <w:r w:rsidRPr="008E63C2">
        <w:rPr>
          <w:rFonts w:ascii="Calibri" w:hAnsi="Calibri"/>
        </w:rPr>
        <w:tab/>
        <w:t>Contact Number</w:t>
      </w:r>
    </w:p>
    <w:p w14:paraId="7D69ACD3" w14:textId="77777777" w:rsidR="007A676B" w:rsidRPr="008E63C2" w:rsidRDefault="007A676B" w:rsidP="007A676B">
      <w:pPr>
        <w:tabs>
          <w:tab w:val="left" w:pos="4320"/>
          <w:tab w:val="left" w:pos="5760"/>
        </w:tabs>
        <w:rPr>
          <w:rFonts w:ascii="Calibri" w:hAnsi="Calibri"/>
        </w:rPr>
      </w:pPr>
      <w:r w:rsidRPr="008E63C2">
        <w:rPr>
          <w:rFonts w:ascii="Calibri" w:hAnsi="Calibri"/>
        </w:rPr>
        <w:t xml:space="preserve"> </w:t>
      </w:r>
      <w:r w:rsidRPr="008E63C2">
        <w:rPr>
          <w:rFonts w:ascii="Calibri" w:hAnsi="Calibri"/>
        </w:rPr>
        <w:tab/>
      </w:r>
    </w:p>
    <w:p w14:paraId="5A181BFA" w14:textId="77777777" w:rsidR="00714D32" w:rsidRPr="008E63C2" w:rsidRDefault="007A676B" w:rsidP="007A676B">
      <w:pPr>
        <w:tabs>
          <w:tab w:val="left" w:pos="4320"/>
          <w:tab w:val="left" w:pos="5760"/>
        </w:tabs>
        <w:rPr>
          <w:rFonts w:ascii="Calibri" w:hAnsi="Calibri"/>
        </w:rPr>
      </w:pPr>
      <w:r w:rsidRPr="008E63C2">
        <w:rPr>
          <w:rFonts w:ascii="Calibri" w:hAnsi="Calibri"/>
        </w:rPr>
        <w:tab/>
      </w:r>
      <w:r w:rsidRPr="008E63C2">
        <w:rPr>
          <w:rFonts w:ascii="Calibri" w:hAnsi="Calibri"/>
        </w:rPr>
        <w:tab/>
      </w:r>
      <w:r w:rsidRPr="008E63C2">
        <w:rPr>
          <w:rFonts w:ascii="Calibri" w:hAnsi="Calibri"/>
        </w:rPr>
        <w:tab/>
      </w:r>
      <w:r w:rsidR="00F0304B" w:rsidRPr="008E63C2">
        <w:rPr>
          <w:rFonts w:ascii="Calibri" w:hAnsi="Calibri"/>
        </w:rPr>
        <w:tab/>
      </w:r>
    </w:p>
    <w:p w14:paraId="69F63370" w14:textId="77777777" w:rsidR="001633AF" w:rsidRPr="008E63C2" w:rsidRDefault="001633AF" w:rsidP="00714D32">
      <w:pPr>
        <w:rPr>
          <w:rFonts w:ascii="Calibri" w:hAnsi="Calibri"/>
        </w:rPr>
      </w:pPr>
    </w:p>
    <w:sectPr w:rsidR="001633AF" w:rsidRPr="008E63C2" w:rsidSect="00F06BF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4748A"/>
    <w:multiLevelType w:val="hybridMultilevel"/>
    <w:tmpl w:val="23E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94ED2"/>
    <w:multiLevelType w:val="hybridMultilevel"/>
    <w:tmpl w:val="2CA6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621C6"/>
    <w:multiLevelType w:val="hybridMultilevel"/>
    <w:tmpl w:val="D27C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E268C"/>
    <w:multiLevelType w:val="hybridMultilevel"/>
    <w:tmpl w:val="F72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627D4"/>
    <w:multiLevelType w:val="hybridMultilevel"/>
    <w:tmpl w:val="42AA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0092A"/>
    <w:multiLevelType w:val="hybridMultilevel"/>
    <w:tmpl w:val="6130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E3388"/>
    <w:multiLevelType w:val="hybridMultilevel"/>
    <w:tmpl w:val="369C7D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AF"/>
    <w:rsid w:val="00075AAB"/>
    <w:rsid w:val="000848C7"/>
    <w:rsid w:val="000A3596"/>
    <w:rsid w:val="000B0517"/>
    <w:rsid w:val="001633AF"/>
    <w:rsid w:val="0019142B"/>
    <w:rsid w:val="001D4BF5"/>
    <w:rsid w:val="00226E24"/>
    <w:rsid w:val="0045100A"/>
    <w:rsid w:val="0057773B"/>
    <w:rsid w:val="00583600"/>
    <w:rsid w:val="00613928"/>
    <w:rsid w:val="00645B85"/>
    <w:rsid w:val="006A04FE"/>
    <w:rsid w:val="00714D32"/>
    <w:rsid w:val="007A676B"/>
    <w:rsid w:val="007D04D9"/>
    <w:rsid w:val="008E63C2"/>
    <w:rsid w:val="009307FA"/>
    <w:rsid w:val="00AE100E"/>
    <w:rsid w:val="00B66DE2"/>
    <w:rsid w:val="00B761BC"/>
    <w:rsid w:val="00CC4880"/>
    <w:rsid w:val="00D252BF"/>
    <w:rsid w:val="00D41973"/>
    <w:rsid w:val="00E26FEC"/>
    <w:rsid w:val="00F0304B"/>
    <w:rsid w:val="00F06BF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597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3AF"/>
    <w:rPr>
      <w:color w:val="0000FF" w:themeColor="hyperlink"/>
      <w:u w:val="single"/>
    </w:rPr>
  </w:style>
  <w:style w:type="paragraph" w:styleId="ListParagraph">
    <w:name w:val="List Paragraph"/>
    <w:basedOn w:val="Normal"/>
    <w:uiPriority w:val="34"/>
    <w:qFormat/>
    <w:rsid w:val="0016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751">
      <w:bodyDiv w:val="1"/>
      <w:marLeft w:val="0"/>
      <w:marRight w:val="0"/>
      <w:marTop w:val="0"/>
      <w:marBottom w:val="0"/>
      <w:divBdr>
        <w:top w:val="none" w:sz="0" w:space="0" w:color="auto"/>
        <w:left w:val="none" w:sz="0" w:space="0" w:color="auto"/>
        <w:bottom w:val="none" w:sz="0" w:space="0" w:color="auto"/>
        <w:right w:val="none" w:sz="0" w:space="0" w:color="auto"/>
      </w:divBdr>
      <w:divsChild>
        <w:div w:id="368528225">
          <w:marLeft w:val="0"/>
          <w:marRight w:val="0"/>
          <w:marTop w:val="0"/>
          <w:marBottom w:val="0"/>
          <w:divBdr>
            <w:top w:val="none" w:sz="0" w:space="0" w:color="auto"/>
            <w:left w:val="none" w:sz="0" w:space="0" w:color="auto"/>
            <w:bottom w:val="none" w:sz="0" w:space="0" w:color="auto"/>
            <w:right w:val="none" w:sz="0" w:space="0" w:color="auto"/>
          </w:divBdr>
        </w:div>
        <w:div w:id="1754473666">
          <w:marLeft w:val="0"/>
          <w:marRight w:val="0"/>
          <w:marTop w:val="0"/>
          <w:marBottom w:val="0"/>
          <w:divBdr>
            <w:top w:val="none" w:sz="0" w:space="0" w:color="auto"/>
            <w:left w:val="none" w:sz="0" w:space="0" w:color="auto"/>
            <w:bottom w:val="none" w:sz="0" w:space="0" w:color="auto"/>
            <w:right w:val="none" w:sz="0" w:space="0" w:color="auto"/>
          </w:divBdr>
        </w:div>
        <w:div w:id="757019689">
          <w:marLeft w:val="0"/>
          <w:marRight w:val="0"/>
          <w:marTop w:val="0"/>
          <w:marBottom w:val="0"/>
          <w:divBdr>
            <w:top w:val="none" w:sz="0" w:space="0" w:color="auto"/>
            <w:left w:val="none" w:sz="0" w:space="0" w:color="auto"/>
            <w:bottom w:val="none" w:sz="0" w:space="0" w:color="auto"/>
            <w:right w:val="none" w:sz="0" w:space="0" w:color="auto"/>
          </w:divBdr>
        </w:div>
        <w:div w:id="284164601">
          <w:marLeft w:val="0"/>
          <w:marRight w:val="0"/>
          <w:marTop w:val="0"/>
          <w:marBottom w:val="0"/>
          <w:divBdr>
            <w:top w:val="none" w:sz="0" w:space="0" w:color="auto"/>
            <w:left w:val="none" w:sz="0" w:space="0" w:color="auto"/>
            <w:bottom w:val="none" w:sz="0" w:space="0" w:color="auto"/>
            <w:right w:val="none" w:sz="0" w:space="0" w:color="auto"/>
          </w:divBdr>
        </w:div>
        <w:div w:id="655499057">
          <w:marLeft w:val="0"/>
          <w:marRight w:val="0"/>
          <w:marTop w:val="0"/>
          <w:marBottom w:val="0"/>
          <w:divBdr>
            <w:top w:val="none" w:sz="0" w:space="0" w:color="auto"/>
            <w:left w:val="none" w:sz="0" w:space="0" w:color="auto"/>
            <w:bottom w:val="none" w:sz="0" w:space="0" w:color="auto"/>
            <w:right w:val="none" w:sz="0" w:space="0" w:color="auto"/>
          </w:divBdr>
        </w:div>
        <w:div w:id="514810936">
          <w:marLeft w:val="0"/>
          <w:marRight w:val="0"/>
          <w:marTop w:val="0"/>
          <w:marBottom w:val="0"/>
          <w:divBdr>
            <w:top w:val="none" w:sz="0" w:space="0" w:color="auto"/>
            <w:left w:val="none" w:sz="0" w:space="0" w:color="auto"/>
            <w:bottom w:val="none" w:sz="0" w:space="0" w:color="auto"/>
            <w:right w:val="none" w:sz="0" w:space="0" w:color="auto"/>
          </w:divBdr>
        </w:div>
        <w:div w:id="1395733918">
          <w:marLeft w:val="0"/>
          <w:marRight w:val="0"/>
          <w:marTop w:val="0"/>
          <w:marBottom w:val="0"/>
          <w:divBdr>
            <w:top w:val="none" w:sz="0" w:space="0" w:color="auto"/>
            <w:left w:val="none" w:sz="0" w:space="0" w:color="auto"/>
            <w:bottom w:val="none" w:sz="0" w:space="0" w:color="auto"/>
            <w:right w:val="none" w:sz="0" w:space="0" w:color="auto"/>
          </w:divBdr>
        </w:div>
        <w:div w:id="313224792">
          <w:marLeft w:val="0"/>
          <w:marRight w:val="0"/>
          <w:marTop w:val="0"/>
          <w:marBottom w:val="0"/>
          <w:divBdr>
            <w:top w:val="none" w:sz="0" w:space="0" w:color="auto"/>
            <w:left w:val="none" w:sz="0" w:space="0" w:color="auto"/>
            <w:bottom w:val="none" w:sz="0" w:space="0" w:color="auto"/>
            <w:right w:val="none" w:sz="0" w:space="0" w:color="auto"/>
          </w:divBdr>
        </w:div>
        <w:div w:id="1275211530">
          <w:marLeft w:val="0"/>
          <w:marRight w:val="0"/>
          <w:marTop w:val="0"/>
          <w:marBottom w:val="0"/>
          <w:divBdr>
            <w:top w:val="none" w:sz="0" w:space="0" w:color="auto"/>
            <w:left w:val="none" w:sz="0" w:space="0" w:color="auto"/>
            <w:bottom w:val="none" w:sz="0" w:space="0" w:color="auto"/>
            <w:right w:val="none" w:sz="0" w:space="0" w:color="auto"/>
          </w:divBdr>
        </w:div>
        <w:div w:id="809708636">
          <w:marLeft w:val="0"/>
          <w:marRight w:val="0"/>
          <w:marTop w:val="0"/>
          <w:marBottom w:val="0"/>
          <w:divBdr>
            <w:top w:val="none" w:sz="0" w:space="0" w:color="auto"/>
            <w:left w:val="none" w:sz="0" w:space="0" w:color="auto"/>
            <w:bottom w:val="none" w:sz="0" w:space="0" w:color="auto"/>
            <w:right w:val="none" w:sz="0" w:space="0" w:color="auto"/>
          </w:divBdr>
        </w:div>
        <w:div w:id="1327393612">
          <w:marLeft w:val="0"/>
          <w:marRight w:val="0"/>
          <w:marTop w:val="0"/>
          <w:marBottom w:val="0"/>
          <w:divBdr>
            <w:top w:val="none" w:sz="0" w:space="0" w:color="auto"/>
            <w:left w:val="none" w:sz="0" w:space="0" w:color="auto"/>
            <w:bottom w:val="none" w:sz="0" w:space="0" w:color="auto"/>
            <w:right w:val="none" w:sz="0" w:space="0" w:color="auto"/>
          </w:divBdr>
        </w:div>
        <w:div w:id="2034451737">
          <w:marLeft w:val="0"/>
          <w:marRight w:val="0"/>
          <w:marTop w:val="0"/>
          <w:marBottom w:val="0"/>
          <w:divBdr>
            <w:top w:val="none" w:sz="0" w:space="0" w:color="auto"/>
            <w:left w:val="none" w:sz="0" w:space="0" w:color="auto"/>
            <w:bottom w:val="none" w:sz="0" w:space="0" w:color="auto"/>
            <w:right w:val="none" w:sz="0" w:space="0" w:color="auto"/>
          </w:divBdr>
        </w:div>
        <w:div w:id="2076732227">
          <w:marLeft w:val="0"/>
          <w:marRight w:val="0"/>
          <w:marTop w:val="0"/>
          <w:marBottom w:val="0"/>
          <w:divBdr>
            <w:top w:val="none" w:sz="0" w:space="0" w:color="auto"/>
            <w:left w:val="none" w:sz="0" w:space="0" w:color="auto"/>
            <w:bottom w:val="none" w:sz="0" w:space="0" w:color="auto"/>
            <w:right w:val="none" w:sz="0" w:space="0" w:color="auto"/>
          </w:divBdr>
        </w:div>
        <w:div w:id="457339278">
          <w:marLeft w:val="0"/>
          <w:marRight w:val="0"/>
          <w:marTop w:val="0"/>
          <w:marBottom w:val="0"/>
          <w:divBdr>
            <w:top w:val="none" w:sz="0" w:space="0" w:color="auto"/>
            <w:left w:val="none" w:sz="0" w:space="0" w:color="auto"/>
            <w:bottom w:val="none" w:sz="0" w:space="0" w:color="auto"/>
            <w:right w:val="none" w:sz="0" w:space="0" w:color="auto"/>
          </w:divBdr>
        </w:div>
        <w:div w:id="71782368">
          <w:marLeft w:val="0"/>
          <w:marRight w:val="0"/>
          <w:marTop w:val="0"/>
          <w:marBottom w:val="0"/>
          <w:divBdr>
            <w:top w:val="none" w:sz="0" w:space="0" w:color="auto"/>
            <w:left w:val="none" w:sz="0" w:space="0" w:color="auto"/>
            <w:bottom w:val="none" w:sz="0" w:space="0" w:color="auto"/>
            <w:right w:val="none" w:sz="0" w:space="0" w:color="auto"/>
          </w:divBdr>
        </w:div>
        <w:div w:id="1454902964">
          <w:marLeft w:val="0"/>
          <w:marRight w:val="0"/>
          <w:marTop w:val="0"/>
          <w:marBottom w:val="0"/>
          <w:divBdr>
            <w:top w:val="none" w:sz="0" w:space="0" w:color="auto"/>
            <w:left w:val="none" w:sz="0" w:space="0" w:color="auto"/>
            <w:bottom w:val="none" w:sz="0" w:space="0" w:color="auto"/>
            <w:right w:val="none" w:sz="0" w:space="0" w:color="auto"/>
          </w:divBdr>
        </w:div>
        <w:div w:id="335809726">
          <w:marLeft w:val="0"/>
          <w:marRight w:val="0"/>
          <w:marTop w:val="0"/>
          <w:marBottom w:val="0"/>
          <w:divBdr>
            <w:top w:val="none" w:sz="0" w:space="0" w:color="auto"/>
            <w:left w:val="none" w:sz="0" w:space="0" w:color="auto"/>
            <w:bottom w:val="none" w:sz="0" w:space="0" w:color="auto"/>
            <w:right w:val="none" w:sz="0" w:space="0" w:color="auto"/>
          </w:divBdr>
        </w:div>
        <w:div w:id="1569071516">
          <w:marLeft w:val="0"/>
          <w:marRight w:val="0"/>
          <w:marTop w:val="0"/>
          <w:marBottom w:val="0"/>
          <w:divBdr>
            <w:top w:val="none" w:sz="0" w:space="0" w:color="auto"/>
            <w:left w:val="none" w:sz="0" w:space="0" w:color="auto"/>
            <w:bottom w:val="none" w:sz="0" w:space="0" w:color="auto"/>
            <w:right w:val="none" w:sz="0" w:space="0" w:color="auto"/>
          </w:divBdr>
        </w:div>
        <w:div w:id="2122143845">
          <w:marLeft w:val="0"/>
          <w:marRight w:val="0"/>
          <w:marTop w:val="0"/>
          <w:marBottom w:val="0"/>
          <w:divBdr>
            <w:top w:val="none" w:sz="0" w:space="0" w:color="auto"/>
            <w:left w:val="none" w:sz="0" w:space="0" w:color="auto"/>
            <w:bottom w:val="none" w:sz="0" w:space="0" w:color="auto"/>
            <w:right w:val="none" w:sz="0" w:space="0" w:color="auto"/>
          </w:divBdr>
        </w:div>
        <w:div w:id="722945330">
          <w:marLeft w:val="0"/>
          <w:marRight w:val="0"/>
          <w:marTop w:val="0"/>
          <w:marBottom w:val="0"/>
          <w:divBdr>
            <w:top w:val="none" w:sz="0" w:space="0" w:color="auto"/>
            <w:left w:val="none" w:sz="0" w:space="0" w:color="auto"/>
            <w:bottom w:val="none" w:sz="0" w:space="0" w:color="auto"/>
            <w:right w:val="none" w:sz="0" w:space="0" w:color="auto"/>
          </w:divBdr>
        </w:div>
        <w:div w:id="892809255">
          <w:marLeft w:val="0"/>
          <w:marRight w:val="0"/>
          <w:marTop w:val="0"/>
          <w:marBottom w:val="0"/>
          <w:divBdr>
            <w:top w:val="none" w:sz="0" w:space="0" w:color="auto"/>
            <w:left w:val="none" w:sz="0" w:space="0" w:color="auto"/>
            <w:bottom w:val="none" w:sz="0" w:space="0" w:color="auto"/>
            <w:right w:val="none" w:sz="0" w:space="0" w:color="auto"/>
          </w:divBdr>
        </w:div>
        <w:div w:id="1641887994">
          <w:marLeft w:val="0"/>
          <w:marRight w:val="0"/>
          <w:marTop w:val="0"/>
          <w:marBottom w:val="0"/>
          <w:divBdr>
            <w:top w:val="none" w:sz="0" w:space="0" w:color="auto"/>
            <w:left w:val="none" w:sz="0" w:space="0" w:color="auto"/>
            <w:bottom w:val="none" w:sz="0" w:space="0" w:color="auto"/>
            <w:right w:val="none" w:sz="0" w:space="0" w:color="auto"/>
          </w:divBdr>
        </w:div>
        <w:div w:id="1798717338">
          <w:marLeft w:val="0"/>
          <w:marRight w:val="0"/>
          <w:marTop w:val="0"/>
          <w:marBottom w:val="0"/>
          <w:divBdr>
            <w:top w:val="none" w:sz="0" w:space="0" w:color="auto"/>
            <w:left w:val="none" w:sz="0" w:space="0" w:color="auto"/>
            <w:bottom w:val="none" w:sz="0" w:space="0" w:color="auto"/>
            <w:right w:val="none" w:sz="0" w:space="0" w:color="auto"/>
          </w:divBdr>
        </w:div>
        <w:div w:id="160244575">
          <w:marLeft w:val="0"/>
          <w:marRight w:val="0"/>
          <w:marTop w:val="0"/>
          <w:marBottom w:val="0"/>
          <w:divBdr>
            <w:top w:val="none" w:sz="0" w:space="0" w:color="auto"/>
            <w:left w:val="none" w:sz="0" w:space="0" w:color="auto"/>
            <w:bottom w:val="none" w:sz="0" w:space="0" w:color="auto"/>
            <w:right w:val="none" w:sz="0" w:space="0" w:color="auto"/>
          </w:divBdr>
        </w:div>
        <w:div w:id="38823988">
          <w:marLeft w:val="0"/>
          <w:marRight w:val="0"/>
          <w:marTop w:val="0"/>
          <w:marBottom w:val="0"/>
          <w:divBdr>
            <w:top w:val="none" w:sz="0" w:space="0" w:color="auto"/>
            <w:left w:val="none" w:sz="0" w:space="0" w:color="auto"/>
            <w:bottom w:val="none" w:sz="0" w:space="0" w:color="auto"/>
            <w:right w:val="none" w:sz="0" w:space="0" w:color="auto"/>
          </w:divBdr>
        </w:div>
        <w:div w:id="828836463">
          <w:marLeft w:val="0"/>
          <w:marRight w:val="0"/>
          <w:marTop w:val="0"/>
          <w:marBottom w:val="0"/>
          <w:divBdr>
            <w:top w:val="none" w:sz="0" w:space="0" w:color="auto"/>
            <w:left w:val="none" w:sz="0" w:space="0" w:color="auto"/>
            <w:bottom w:val="none" w:sz="0" w:space="0" w:color="auto"/>
            <w:right w:val="none" w:sz="0" w:space="0" w:color="auto"/>
          </w:divBdr>
        </w:div>
        <w:div w:id="1392845510">
          <w:marLeft w:val="0"/>
          <w:marRight w:val="0"/>
          <w:marTop w:val="0"/>
          <w:marBottom w:val="0"/>
          <w:divBdr>
            <w:top w:val="none" w:sz="0" w:space="0" w:color="auto"/>
            <w:left w:val="none" w:sz="0" w:space="0" w:color="auto"/>
            <w:bottom w:val="none" w:sz="0" w:space="0" w:color="auto"/>
            <w:right w:val="none" w:sz="0" w:space="0" w:color="auto"/>
          </w:divBdr>
        </w:div>
        <w:div w:id="444273548">
          <w:marLeft w:val="0"/>
          <w:marRight w:val="0"/>
          <w:marTop w:val="0"/>
          <w:marBottom w:val="0"/>
          <w:divBdr>
            <w:top w:val="none" w:sz="0" w:space="0" w:color="auto"/>
            <w:left w:val="none" w:sz="0" w:space="0" w:color="auto"/>
            <w:bottom w:val="none" w:sz="0" w:space="0" w:color="auto"/>
            <w:right w:val="none" w:sz="0" w:space="0" w:color="auto"/>
          </w:divBdr>
        </w:div>
        <w:div w:id="1917131861">
          <w:marLeft w:val="0"/>
          <w:marRight w:val="0"/>
          <w:marTop w:val="0"/>
          <w:marBottom w:val="0"/>
          <w:divBdr>
            <w:top w:val="none" w:sz="0" w:space="0" w:color="auto"/>
            <w:left w:val="none" w:sz="0" w:space="0" w:color="auto"/>
            <w:bottom w:val="none" w:sz="0" w:space="0" w:color="auto"/>
            <w:right w:val="none" w:sz="0" w:space="0" w:color="auto"/>
          </w:divBdr>
        </w:div>
        <w:div w:id="2010944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mind.com" TargetMode="External"/><Relationship Id="rId6" Type="http://schemas.openxmlformats.org/officeDocument/2006/relationships/hyperlink" Target="http://www.quizl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Microsoft Office User</cp:lastModifiedBy>
  <cp:revision>2</cp:revision>
  <cp:lastPrinted>2014-06-20T17:16:00Z</cp:lastPrinted>
  <dcterms:created xsi:type="dcterms:W3CDTF">2017-09-03T15:26:00Z</dcterms:created>
  <dcterms:modified xsi:type="dcterms:W3CDTF">2017-09-03T15:26:00Z</dcterms:modified>
</cp:coreProperties>
</file>